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106"/>
        <w:gridCol w:w="5641"/>
      </w:tblGrid>
      <w:tr w:rsidR="006426AF" w:rsidRPr="00A044C4" w14:paraId="55E5361C" w14:textId="77777777" w:rsidTr="00F658CF">
        <w:tc>
          <w:tcPr>
            <w:tcW w:w="4106" w:type="dxa"/>
          </w:tcPr>
          <w:p w14:paraId="12DD102A" w14:textId="7B039BDC" w:rsidR="006426AF" w:rsidRPr="00A044C4" w:rsidRDefault="00F658CF" w:rsidP="00F658CF">
            <w:pPr>
              <w:pStyle w:val="NoSpacing"/>
              <w:rPr>
                <w:rFonts w:asciiTheme="majorHAnsi" w:hAnsiTheme="majorHAnsi" w:cstheme="majorHAnsi"/>
              </w:rPr>
            </w:pPr>
            <w:r w:rsidRPr="00A044C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9A938E2" wp14:editId="0F8B66B0">
                  <wp:simplePos x="0" y="0"/>
                  <wp:positionH relativeFrom="column">
                    <wp:posOffset>1244295</wp:posOffset>
                  </wp:positionH>
                  <wp:positionV relativeFrom="paragraph">
                    <wp:posOffset>8255</wp:posOffset>
                  </wp:positionV>
                  <wp:extent cx="1235710" cy="513715"/>
                  <wp:effectExtent l="0" t="0" r="2540" b="635"/>
                  <wp:wrapTight wrapText="bothSides">
                    <wp:wrapPolygon edited="0">
                      <wp:start x="0" y="0"/>
                      <wp:lineTo x="0" y="20826"/>
                      <wp:lineTo x="21311" y="20826"/>
                      <wp:lineTo x="21311" y="0"/>
                      <wp:lineTo x="0" y="0"/>
                    </wp:wrapPolygon>
                  </wp:wrapTight>
                  <wp:docPr id="469406749" name="Picture 1" descr="A group of houses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06749" name="Picture 1" descr="A group of houses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6AF" w:rsidRPr="00A044C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6A2FEEE" wp14:editId="26C4321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81100" cy="481965"/>
                  <wp:effectExtent l="0" t="0" r="0" b="0"/>
                  <wp:wrapSquare wrapText="bothSides"/>
                  <wp:docPr id="2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40278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1" w:type="dxa"/>
          </w:tcPr>
          <w:p w14:paraId="151A0D9F" w14:textId="23C52ACE" w:rsidR="006426AF" w:rsidRPr="00A044C4" w:rsidRDefault="006426AF" w:rsidP="006426A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Minutes of the Addington Residents</w:t>
            </w:r>
            <w:r w:rsidR="00DC060F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’</w:t>
            </w:r>
            <w:r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Association</w:t>
            </w:r>
          </w:p>
          <w:p w14:paraId="3797CECC" w14:textId="4C8528AC" w:rsidR="006426AF" w:rsidRPr="00A044C4" w:rsidRDefault="00EF2503" w:rsidP="005E7B5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Annual General</w:t>
            </w:r>
            <w:r w:rsidR="006426AF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Meeting hel</w:t>
            </w:r>
            <w:r w:rsidR="002D5C40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 on</w:t>
            </w:r>
            <w:r w:rsidR="00685DD4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the</w:t>
            </w:r>
            <w:r w:rsidR="00CF2A4B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28</w:t>
            </w:r>
            <w:r w:rsidR="00CF2A4B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CF2A4B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May 2024 at the</w:t>
            </w:r>
            <w:r w:rsidR="00685DD4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D6F23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Addington </w:t>
            </w:r>
            <w:r w:rsidR="006426AF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Methodist Church</w:t>
            </w:r>
            <w:r w:rsidR="006F3C77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426AF"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 8.00pm</w:t>
            </w:r>
            <w:r w:rsidRPr="00A044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6426AF" w:rsidRPr="00A044C4" w14:paraId="6C5D60F1" w14:textId="77777777" w:rsidTr="00BC5273">
        <w:tc>
          <w:tcPr>
            <w:tcW w:w="9747" w:type="dxa"/>
            <w:gridSpan w:val="2"/>
          </w:tcPr>
          <w:p w14:paraId="519D71FC" w14:textId="77777777" w:rsidR="00343EAC" w:rsidRPr="00A044C4" w:rsidRDefault="006426AF" w:rsidP="00BC527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A044C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Committee Members: </w:t>
            </w:r>
            <w:r w:rsidR="00AC13F0" w:rsidRPr="00A044C4">
              <w:rPr>
                <w:rFonts w:asciiTheme="majorHAnsi" w:hAnsiTheme="majorHAnsi" w:cstheme="majorHAnsi"/>
                <w:sz w:val="16"/>
                <w:szCs w:val="16"/>
              </w:rPr>
              <w:t>Chairperson</w:t>
            </w:r>
            <w:r w:rsidRPr="00A044C4">
              <w:rPr>
                <w:rFonts w:asciiTheme="majorHAnsi" w:hAnsiTheme="majorHAnsi" w:cstheme="majorHAnsi"/>
                <w:sz w:val="16"/>
                <w:szCs w:val="16"/>
              </w:rPr>
              <w:t xml:space="preserve"> Shabbir Halai, Secretary TBA, Treasurer Ian Drake, Magazine Editor Salli Ransom, Website &amp; Advertising Puneet Udasi, Committee Members Alan Chitty, Julian Shakespeare, Keith James, Malcolm Graveling, Mike Bond, Wiktor Molleskog.</w:t>
            </w:r>
          </w:p>
          <w:p w14:paraId="5559AD62" w14:textId="31E9C3FE" w:rsidR="006426AF" w:rsidRPr="00A044C4" w:rsidRDefault="00A10419" w:rsidP="00BC527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A044C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Counc</w:t>
            </w:r>
            <w:r w:rsidR="009412CF" w:rsidRPr="00A044C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ill</w:t>
            </w:r>
            <w:r w:rsidRPr="00A044C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ors:</w:t>
            </w:r>
            <w:r w:rsidR="006426AF" w:rsidRPr="00A044C4">
              <w:rPr>
                <w:rFonts w:asciiTheme="majorHAnsi" w:hAnsiTheme="majorHAnsi" w:cstheme="majorHAnsi"/>
                <w:sz w:val="16"/>
                <w:szCs w:val="16"/>
              </w:rPr>
              <w:t xml:space="preserve"> Cllr Joseph Lee, Cllr Robert Ward (Selsdon &amp; Addington Village), Cllr Andy Stranack, Cllr Fatima Zaman (Selsdon Vale &amp; Forestdale).</w:t>
            </w:r>
          </w:p>
        </w:tc>
      </w:tr>
    </w:tbl>
    <w:p w14:paraId="5DC56949" w14:textId="77777777" w:rsidR="003801D2" w:rsidRPr="00A044C4" w:rsidRDefault="003801D2" w:rsidP="00946EC6">
      <w:pPr>
        <w:pStyle w:val="NoSpacing"/>
        <w:rPr>
          <w:rFonts w:asciiTheme="majorHAnsi" w:hAnsiTheme="majorHAnsi" w:cstheme="majorHAnsi"/>
        </w:rPr>
      </w:pPr>
    </w:p>
    <w:p w14:paraId="354E2332" w14:textId="10CB4962" w:rsidR="003177C5" w:rsidRPr="00AA5188" w:rsidRDefault="00CE5392" w:rsidP="008642F8">
      <w:pPr>
        <w:pStyle w:val="NoSpacing"/>
        <w:rPr>
          <w:rFonts w:cstheme="minorHAnsi"/>
          <w:b/>
          <w:bCs/>
        </w:rPr>
      </w:pPr>
      <w:r w:rsidRPr="00AA5188">
        <w:rPr>
          <w:rFonts w:cstheme="minorHAnsi"/>
          <w:b/>
          <w:bCs/>
        </w:rPr>
        <w:t xml:space="preserve">In </w:t>
      </w:r>
      <w:r w:rsidR="009509A8" w:rsidRPr="00AA5188">
        <w:rPr>
          <w:rFonts w:cstheme="minorHAnsi"/>
          <w:b/>
          <w:bCs/>
        </w:rPr>
        <w:t>A</w:t>
      </w:r>
      <w:r w:rsidRPr="00AA5188">
        <w:rPr>
          <w:rFonts w:cstheme="minorHAnsi"/>
          <w:b/>
          <w:bCs/>
        </w:rPr>
        <w:t>ttendance</w:t>
      </w:r>
      <w:r w:rsidR="0040054C" w:rsidRPr="00AA5188">
        <w:rPr>
          <w:rFonts w:cstheme="minorHAnsi"/>
          <w:b/>
          <w:bCs/>
        </w:rPr>
        <w:t>:</w:t>
      </w:r>
      <w:r w:rsidR="00B53FAB" w:rsidRPr="00AA5188">
        <w:rPr>
          <w:rFonts w:cstheme="minorHAnsi"/>
          <w:b/>
          <w:bCs/>
        </w:rPr>
        <w:t xml:space="preserve"> </w:t>
      </w:r>
      <w:r w:rsidR="00245FEF" w:rsidRPr="00AA5188">
        <w:rPr>
          <w:rFonts w:cstheme="minorHAnsi"/>
        </w:rPr>
        <w:t>Shabbir Halai (Chair)</w:t>
      </w:r>
      <w:r w:rsidR="008733E7" w:rsidRPr="00AA5188">
        <w:rPr>
          <w:rFonts w:cstheme="minorHAnsi"/>
        </w:rPr>
        <w:t xml:space="preserve">, </w:t>
      </w:r>
      <w:r w:rsidR="00177B6A" w:rsidRPr="00AA5188">
        <w:rPr>
          <w:rFonts w:cstheme="minorHAnsi"/>
        </w:rPr>
        <w:t>Ian Drake</w:t>
      </w:r>
      <w:r w:rsidR="00473A02" w:rsidRPr="00AA5188">
        <w:rPr>
          <w:rFonts w:cstheme="minorHAnsi"/>
        </w:rPr>
        <w:t xml:space="preserve"> (Treasurer), </w:t>
      </w:r>
      <w:r w:rsidR="00FE1877" w:rsidRPr="00AA5188">
        <w:rPr>
          <w:rFonts w:cstheme="minorHAnsi"/>
        </w:rPr>
        <w:t xml:space="preserve">Keith James, </w:t>
      </w:r>
      <w:r w:rsidR="00473A02" w:rsidRPr="00AA5188">
        <w:rPr>
          <w:rFonts w:cstheme="minorHAnsi"/>
        </w:rPr>
        <w:t>Mike Bond</w:t>
      </w:r>
      <w:r w:rsidR="002E46D4" w:rsidRPr="00AA5188">
        <w:rPr>
          <w:rFonts w:cstheme="minorHAnsi"/>
        </w:rPr>
        <w:t>, Alan Chitty</w:t>
      </w:r>
      <w:r w:rsidR="001C338A" w:rsidRPr="00AA5188">
        <w:rPr>
          <w:rFonts w:cstheme="minorHAnsi"/>
        </w:rPr>
        <w:t xml:space="preserve">, </w:t>
      </w:r>
      <w:r w:rsidR="00A115E2" w:rsidRPr="00AA5188">
        <w:rPr>
          <w:rFonts w:cstheme="minorHAnsi"/>
        </w:rPr>
        <w:t>Julian Shakespear</w:t>
      </w:r>
      <w:r w:rsidR="005933FF" w:rsidRPr="00AA5188">
        <w:rPr>
          <w:rFonts w:cstheme="minorHAnsi"/>
        </w:rPr>
        <w:t>e</w:t>
      </w:r>
      <w:r w:rsidR="001C338A" w:rsidRPr="00AA5188">
        <w:rPr>
          <w:rFonts w:cstheme="minorHAnsi"/>
        </w:rPr>
        <w:t>.</w:t>
      </w:r>
      <w:r w:rsidR="005933FF" w:rsidRPr="00AA5188">
        <w:rPr>
          <w:rFonts w:cstheme="minorHAnsi"/>
        </w:rPr>
        <w:t xml:space="preserve"> Puneet Udasi</w:t>
      </w:r>
      <w:r w:rsidR="00C363E7" w:rsidRPr="00AA5188">
        <w:rPr>
          <w:rFonts w:cstheme="minorHAnsi"/>
        </w:rPr>
        <w:t>, Cllr Robert Ward.</w:t>
      </w:r>
    </w:p>
    <w:p w14:paraId="200B7CD4" w14:textId="0AE27E23" w:rsidR="00395DFA" w:rsidRPr="00AA5188" w:rsidRDefault="00395DFA" w:rsidP="00395DFA">
      <w:pPr>
        <w:pStyle w:val="NoSpacing"/>
        <w:rPr>
          <w:rFonts w:cstheme="minorHAnsi"/>
          <w:b/>
          <w:bCs/>
        </w:rPr>
      </w:pPr>
      <w:bookmarkStart w:id="0" w:name="_Hlk165546047"/>
      <w:r w:rsidRPr="00AA5188">
        <w:rPr>
          <w:rFonts w:cstheme="minorHAnsi"/>
          <w:b/>
          <w:bCs/>
        </w:rPr>
        <w:t>Guests:</w:t>
      </w:r>
      <w:r w:rsidR="00A11948" w:rsidRPr="00AA5188">
        <w:rPr>
          <w:rFonts w:cstheme="minorHAnsi"/>
          <w:b/>
          <w:bCs/>
        </w:rPr>
        <w:tab/>
      </w:r>
      <w:r w:rsidRPr="00AA5188">
        <w:rPr>
          <w:rFonts w:cstheme="minorHAnsi"/>
          <w:b/>
          <w:bCs/>
        </w:rPr>
        <w:tab/>
      </w:r>
      <w:r w:rsidR="00A11948" w:rsidRPr="00AA5188">
        <w:rPr>
          <w:rFonts w:cstheme="minorHAnsi"/>
        </w:rPr>
        <w:t>Jason Cummings</w:t>
      </w:r>
      <w:r w:rsidR="003B06A4" w:rsidRPr="00AA5188">
        <w:rPr>
          <w:rFonts w:cstheme="minorHAnsi"/>
        </w:rPr>
        <w:t xml:space="preserve"> (</w:t>
      </w:r>
      <w:r w:rsidR="004A4598" w:rsidRPr="00AA5188">
        <w:rPr>
          <w:rFonts w:cstheme="minorHAnsi"/>
        </w:rPr>
        <w:t>Conservative Parliamentary Candidate – Croydon East)</w:t>
      </w:r>
      <w:r w:rsidR="00A11948" w:rsidRPr="00AA5188">
        <w:rPr>
          <w:rFonts w:cstheme="minorHAnsi"/>
        </w:rPr>
        <w:t>, Natasha Irons</w:t>
      </w:r>
      <w:r w:rsidR="003B06A4" w:rsidRPr="00AA5188">
        <w:rPr>
          <w:rFonts w:cstheme="minorHAnsi"/>
        </w:rPr>
        <w:t xml:space="preserve"> </w:t>
      </w:r>
      <w:r w:rsidR="004A4598" w:rsidRPr="00AA5188">
        <w:rPr>
          <w:rFonts w:cstheme="minorHAnsi"/>
        </w:rPr>
        <w:t>(Labour Parliamentary Candidate – Croydon East)</w:t>
      </w:r>
      <w:r w:rsidR="0001233E" w:rsidRPr="00AA5188">
        <w:rPr>
          <w:rFonts w:cstheme="minorHAnsi"/>
        </w:rPr>
        <w:t>.</w:t>
      </w:r>
    </w:p>
    <w:p w14:paraId="3C3354CC" w14:textId="2C30CB37" w:rsidR="00E062BB" w:rsidRPr="00AA5188" w:rsidRDefault="0042097E" w:rsidP="00946EC6">
      <w:pPr>
        <w:pStyle w:val="NoSpacing"/>
        <w:rPr>
          <w:rFonts w:cstheme="minorHAnsi"/>
        </w:rPr>
      </w:pPr>
      <w:r w:rsidRPr="00AA5188">
        <w:rPr>
          <w:rFonts w:cstheme="minorHAnsi"/>
          <w:b/>
          <w:bCs/>
        </w:rPr>
        <w:t>Apologies</w:t>
      </w:r>
      <w:r w:rsidR="003F4334" w:rsidRPr="00AA5188">
        <w:rPr>
          <w:rFonts w:cstheme="minorHAnsi"/>
          <w:b/>
          <w:bCs/>
        </w:rPr>
        <w:t>:</w:t>
      </w:r>
      <w:bookmarkEnd w:id="0"/>
      <w:r w:rsidR="00A11948" w:rsidRPr="00AA5188">
        <w:rPr>
          <w:rFonts w:cstheme="minorHAnsi"/>
          <w:b/>
          <w:bCs/>
        </w:rPr>
        <w:tab/>
      </w:r>
      <w:r w:rsidR="005933FF" w:rsidRPr="00AA5188">
        <w:rPr>
          <w:rFonts w:cstheme="minorHAnsi"/>
        </w:rPr>
        <w:t>Malcolm Graveling</w:t>
      </w:r>
      <w:r w:rsidR="00CF7CD9" w:rsidRPr="00AA5188">
        <w:rPr>
          <w:rFonts w:cstheme="minorHAnsi"/>
        </w:rPr>
        <w:t>, Cllr Joseph Lee</w:t>
      </w:r>
      <w:r w:rsidR="005F7D69" w:rsidRPr="00AA5188">
        <w:rPr>
          <w:rFonts w:cstheme="minorHAnsi"/>
        </w:rPr>
        <w:t>, Wiktor Molleskog</w:t>
      </w:r>
      <w:r w:rsidR="00A11948" w:rsidRPr="00AA5188">
        <w:rPr>
          <w:rFonts w:cstheme="minorHAnsi"/>
        </w:rPr>
        <w:t xml:space="preserve">, </w:t>
      </w:r>
      <w:r w:rsidR="0096177E" w:rsidRPr="00AA5188">
        <w:rPr>
          <w:rFonts w:cstheme="minorHAnsi"/>
        </w:rPr>
        <w:t xml:space="preserve">Sarah Jones, </w:t>
      </w:r>
      <w:r w:rsidR="00A72633">
        <w:rPr>
          <w:rFonts w:cstheme="minorHAnsi"/>
        </w:rPr>
        <w:t xml:space="preserve">Salli </w:t>
      </w:r>
      <w:proofErr w:type="gramStart"/>
      <w:r w:rsidR="00A72633">
        <w:rPr>
          <w:rFonts w:cstheme="minorHAnsi"/>
        </w:rPr>
        <w:t xml:space="preserve">Ransom,  </w:t>
      </w:r>
      <w:r w:rsidR="0045261C" w:rsidRPr="00AA5188">
        <w:rPr>
          <w:rFonts w:cstheme="minorHAnsi"/>
        </w:rPr>
        <w:t>Cllr</w:t>
      </w:r>
      <w:proofErr w:type="gramEnd"/>
      <w:r w:rsidR="0045261C" w:rsidRPr="00AA5188">
        <w:rPr>
          <w:rFonts w:cstheme="minorHAnsi"/>
        </w:rPr>
        <w:t xml:space="preserve"> </w:t>
      </w:r>
      <w:r w:rsidR="0096177E" w:rsidRPr="00AA5188">
        <w:rPr>
          <w:rFonts w:cstheme="minorHAnsi"/>
        </w:rPr>
        <w:t>Andy Stran</w:t>
      </w:r>
      <w:r w:rsidR="008642F8" w:rsidRPr="00AA5188">
        <w:rPr>
          <w:rFonts w:cstheme="minorHAnsi"/>
        </w:rPr>
        <w:t>ack</w:t>
      </w:r>
      <w:r w:rsidR="0096177E" w:rsidRPr="00AA5188">
        <w:rPr>
          <w:rFonts w:cstheme="minorHAnsi"/>
        </w:rPr>
        <w:t>.</w:t>
      </w:r>
    </w:p>
    <w:p w14:paraId="46A36897" w14:textId="6349C0C3" w:rsidR="00A036B3" w:rsidRPr="00AA5188" w:rsidRDefault="00A036B3" w:rsidP="00946EC6">
      <w:pPr>
        <w:pStyle w:val="NoSpacing"/>
        <w:rPr>
          <w:rFonts w:cstheme="minorHAnsi"/>
          <w:b/>
          <w:bCs/>
        </w:rPr>
      </w:pPr>
      <w:r w:rsidRPr="00AA5188">
        <w:rPr>
          <w:rFonts w:cstheme="minorHAnsi"/>
          <w:b/>
          <w:bCs/>
        </w:rPr>
        <w:t>Absent:</w:t>
      </w:r>
      <w:r w:rsidRPr="00AA5188">
        <w:rPr>
          <w:rFonts w:cstheme="minorHAnsi"/>
          <w:b/>
          <w:bCs/>
        </w:rPr>
        <w:tab/>
      </w:r>
      <w:r w:rsidR="00072FCA" w:rsidRPr="00AA5188">
        <w:rPr>
          <w:rFonts w:cstheme="minorHAnsi"/>
          <w:b/>
          <w:bCs/>
        </w:rPr>
        <w:tab/>
      </w:r>
      <w:r w:rsidR="004A4598" w:rsidRPr="00AA5188">
        <w:rPr>
          <w:rFonts w:cstheme="minorHAnsi"/>
        </w:rPr>
        <w:t>Police Representative.</w:t>
      </w:r>
    </w:p>
    <w:p w14:paraId="03F3580F" w14:textId="4EA7F482" w:rsidR="00316614" w:rsidRPr="00AA5188" w:rsidRDefault="00FB4E63" w:rsidP="00946EC6">
      <w:pPr>
        <w:pStyle w:val="NoSpacing"/>
        <w:rPr>
          <w:rFonts w:cstheme="minorHAnsi"/>
        </w:rPr>
      </w:pPr>
      <w:r w:rsidRPr="00AA5188">
        <w:rPr>
          <w:rFonts w:cstheme="minorHAnsi"/>
          <w:b/>
          <w:bCs/>
        </w:rPr>
        <w:t>Attendees:</w:t>
      </w:r>
      <w:r w:rsidR="00072FCA" w:rsidRPr="00AA5188">
        <w:rPr>
          <w:rFonts w:cstheme="minorHAnsi"/>
        </w:rPr>
        <w:tab/>
      </w:r>
      <w:r w:rsidR="00A14D9B" w:rsidRPr="00AA5188">
        <w:rPr>
          <w:rFonts w:cstheme="minorHAnsi"/>
        </w:rPr>
        <w:t>18</w:t>
      </w:r>
      <w:r w:rsidRPr="00AA5188">
        <w:rPr>
          <w:rFonts w:cstheme="minorHAnsi"/>
        </w:rPr>
        <w:t xml:space="preserve"> Residents </w:t>
      </w:r>
      <w:r w:rsidR="00607F7D" w:rsidRPr="00AA5188">
        <w:rPr>
          <w:rFonts w:cstheme="minorHAnsi"/>
        </w:rPr>
        <w:t xml:space="preserve">also </w:t>
      </w:r>
      <w:r w:rsidRPr="00AA5188">
        <w:rPr>
          <w:rFonts w:cstheme="minorHAnsi"/>
        </w:rPr>
        <w:t>attended the Meeting.</w:t>
      </w:r>
    </w:p>
    <w:p w14:paraId="3C8960B1" w14:textId="77777777" w:rsidR="00501C59" w:rsidRPr="00AA5188" w:rsidRDefault="00501C59" w:rsidP="00946EC6">
      <w:pPr>
        <w:pStyle w:val="NoSpacing"/>
        <w:rPr>
          <w:rFonts w:cstheme="minorHAnsi"/>
        </w:rPr>
      </w:pPr>
    </w:p>
    <w:p w14:paraId="5F9DD644" w14:textId="7545D12F" w:rsidR="00501339" w:rsidRPr="007F4C67" w:rsidRDefault="00501339" w:rsidP="00290092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Meeting Opening</w:t>
      </w:r>
    </w:p>
    <w:p w14:paraId="32AE6FA0" w14:textId="34DEBA4C" w:rsidR="00290092" w:rsidRPr="007F4C67" w:rsidRDefault="004220CA" w:rsidP="00290092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Shabbir opened the Meeting by welcoming </w:t>
      </w:r>
      <w:r w:rsidR="00290092" w:rsidRPr="007F4C67">
        <w:rPr>
          <w:rFonts w:cstheme="minorHAnsi"/>
          <w:sz w:val="24"/>
          <w:szCs w:val="24"/>
        </w:rPr>
        <w:t>and thanking everyone for attending</w:t>
      </w:r>
      <w:r w:rsidRPr="007F4C67">
        <w:rPr>
          <w:rFonts w:cstheme="minorHAnsi"/>
          <w:sz w:val="24"/>
          <w:szCs w:val="24"/>
        </w:rPr>
        <w:t>.</w:t>
      </w:r>
      <w:r w:rsidR="00972E43" w:rsidRPr="007F4C67">
        <w:rPr>
          <w:rFonts w:cstheme="minorHAnsi"/>
          <w:sz w:val="24"/>
          <w:szCs w:val="24"/>
        </w:rPr>
        <w:t xml:space="preserve"> </w:t>
      </w:r>
      <w:r w:rsidR="00290092" w:rsidRPr="007F4C67">
        <w:rPr>
          <w:rFonts w:cstheme="minorHAnsi"/>
          <w:sz w:val="24"/>
          <w:szCs w:val="24"/>
        </w:rPr>
        <w:t xml:space="preserve">It was </w:t>
      </w:r>
      <w:r w:rsidR="003D7985" w:rsidRPr="007F4C67">
        <w:rPr>
          <w:rFonts w:cstheme="minorHAnsi"/>
          <w:sz w:val="24"/>
          <w:szCs w:val="24"/>
        </w:rPr>
        <w:t>advised</w:t>
      </w:r>
      <w:r w:rsidR="00290092" w:rsidRPr="007F4C67">
        <w:rPr>
          <w:rFonts w:cstheme="minorHAnsi"/>
          <w:sz w:val="24"/>
          <w:szCs w:val="24"/>
        </w:rPr>
        <w:t xml:space="preserve"> that Ian Drake would take the Minutes of the Meeting</w:t>
      </w:r>
      <w:r w:rsidR="003D7985" w:rsidRPr="007F4C67">
        <w:rPr>
          <w:rFonts w:cstheme="minorHAnsi"/>
          <w:sz w:val="24"/>
          <w:szCs w:val="24"/>
        </w:rPr>
        <w:t>, in the absence of a</w:t>
      </w:r>
      <w:r w:rsidR="005D0CAC" w:rsidRPr="007F4C67">
        <w:rPr>
          <w:rFonts w:cstheme="minorHAnsi"/>
          <w:sz w:val="24"/>
          <w:szCs w:val="24"/>
        </w:rPr>
        <w:t xml:space="preserve">n </w:t>
      </w:r>
      <w:r w:rsidR="00972E43" w:rsidRPr="007F4C67">
        <w:rPr>
          <w:rFonts w:cstheme="minorHAnsi"/>
          <w:sz w:val="24"/>
          <w:szCs w:val="24"/>
        </w:rPr>
        <w:t>appointed</w:t>
      </w:r>
      <w:r w:rsidR="003D7985" w:rsidRPr="007F4C67">
        <w:rPr>
          <w:rFonts w:cstheme="minorHAnsi"/>
          <w:sz w:val="24"/>
          <w:szCs w:val="24"/>
        </w:rPr>
        <w:t xml:space="preserve"> </w:t>
      </w:r>
      <w:r w:rsidR="005D0CAC" w:rsidRPr="007F4C67">
        <w:rPr>
          <w:rFonts w:cstheme="minorHAnsi"/>
          <w:sz w:val="24"/>
          <w:szCs w:val="24"/>
        </w:rPr>
        <w:t>Secretary</w:t>
      </w:r>
      <w:r w:rsidR="00972E43" w:rsidRPr="007F4C67">
        <w:rPr>
          <w:rFonts w:cstheme="minorHAnsi"/>
          <w:sz w:val="24"/>
          <w:szCs w:val="24"/>
        </w:rPr>
        <w:t xml:space="preserve">. </w:t>
      </w:r>
      <w:r w:rsidR="00E85C10" w:rsidRPr="007F4C67">
        <w:rPr>
          <w:rFonts w:cstheme="minorHAnsi"/>
          <w:sz w:val="24"/>
          <w:szCs w:val="24"/>
        </w:rPr>
        <w:t xml:space="preserve">Shabbir then reminded the Meeting of the </w:t>
      </w:r>
      <w:r w:rsidR="00465B99" w:rsidRPr="007F4C67">
        <w:rPr>
          <w:rFonts w:cstheme="minorHAnsi"/>
          <w:sz w:val="24"/>
          <w:szCs w:val="24"/>
        </w:rPr>
        <w:t>two main purposes of the ARA</w:t>
      </w:r>
      <w:r w:rsidR="00783509" w:rsidRPr="007F4C67">
        <w:rPr>
          <w:rFonts w:cstheme="minorHAnsi"/>
          <w:sz w:val="24"/>
          <w:szCs w:val="24"/>
        </w:rPr>
        <w:t xml:space="preserve"> “</w:t>
      </w:r>
      <w:r w:rsidR="007734B7" w:rsidRPr="007F4C67">
        <w:rPr>
          <w:rFonts w:cstheme="minorHAnsi"/>
          <w:i/>
          <w:iCs/>
          <w:sz w:val="24"/>
          <w:szCs w:val="24"/>
        </w:rPr>
        <w:t>To ascertain the opinions of the residents and to lay them before the appropriate authorities when desirable</w:t>
      </w:r>
      <w:r w:rsidR="007734B7" w:rsidRPr="007F4C67">
        <w:rPr>
          <w:rFonts w:cstheme="minorHAnsi"/>
          <w:sz w:val="24"/>
          <w:szCs w:val="24"/>
        </w:rPr>
        <w:t>” and “</w:t>
      </w:r>
      <w:r w:rsidR="00BC5097" w:rsidRPr="007F4C67">
        <w:rPr>
          <w:rFonts w:cstheme="minorHAnsi"/>
          <w:i/>
          <w:iCs/>
          <w:sz w:val="24"/>
          <w:szCs w:val="24"/>
        </w:rPr>
        <w:t>To encourage social activities among its members</w:t>
      </w:r>
      <w:r w:rsidR="00BC5097" w:rsidRPr="007F4C67">
        <w:rPr>
          <w:rFonts w:cstheme="minorHAnsi"/>
          <w:sz w:val="24"/>
          <w:szCs w:val="24"/>
        </w:rPr>
        <w:t>”.</w:t>
      </w:r>
    </w:p>
    <w:p w14:paraId="39C3B3DD" w14:textId="3577A1F8" w:rsidR="00290092" w:rsidRPr="007F4C67" w:rsidRDefault="00EB2B0E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Each of the </w:t>
      </w:r>
      <w:r w:rsidR="00441F23" w:rsidRPr="007F4C67">
        <w:rPr>
          <w:rFonts w:cstheme="minorHAnsi"/>
          <w:sz w:val="24"/>
          <w:szCs w:val="24"/>
        </w:rPr>
        <w:t xml:space="preserve">attending Committee Members and Guests then introduced themselves to the </w:t>
      </w:r>
      <w:r w:rsidR="008E34EF" w:rsidRPr="007F4C67">
        <w:rPr>
          <w:rFonts w:cstheme="minorHAnsi"/>
          <w:sz w:val="24"/>
          <w:szCs w:val="24"/>
        </w:rPr>
        <w:t>residents.</w:t>
      </w:r>
    </w:p>
    <w:p w14:paraId="55C8D4C9" w14:textId="77777777" w:rsidR="008E34EF" w:rsidRPr="007F4C67" w:rsidRDefault="008E34EF" w:rsidP="00946EC6">
      <w:pPr>
        <w:pStyle w:val="NoSpacing"/>
        <w:rPr>
          <w:rFonts w:cstheme="minorHAnsi"/>
          <w:sz w:val="24"/>
          <w:szCs w:val="24"/>
        </w:rPr>
      </w:pPr>
    </w:p>
    <w:p w14:paraId="682E43A6" w14:textId="56496C6D" w:rsidR="00485363" w:rsidRPr="007F4C67" w:rsidRDefault="00485363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Approval of Minutes</w:t>
      </w:r>
    </w:p>
    <w:p w14:paraId="5AE34ECA" w14:textId="521A491E" w:rsidR="008114A7" w:rsidRPr="007F4C67" w:rsidRDefault="008114A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Shabbir then referred to the Minutes of the last AGM </w:t>
      </w:r>
      <w:r w:rsidR="00D35FFA" w:rsidRPr="007F4C67">
        <w:rPr>
          <w:rFonts w:cstheme="minorHAnsi"/>
          <w:sz w:val="24"/>
          <w:szCs w:val="24"/>
        </w:rPr>
        <w:t xml:space="preserve">which had been published on page </w:t>
      </w:r>
      <w:r w:rsidR="00405483" w:rsidRPr="007F4C67">
        <w:rPr>
          <w:rFonts w:cstheme="minorHAnsi"/>
          <w:sz w:val="24"/>
          <w:szCs w:val="24"/>
        </w:rPr>
        <w:t xml:space="preserve">9 of the April 2024 Magazine. After a brief discussion, the Minutes were approved </w:t>
      </w:r>
      <w:r w:rsidR="000D4D1F" w:rsidRPr="007F4C67">
        <w:rPr>
          <w:rFonts w:cstheme="minorHAnsi"/>
          <w:sz w:val="24"/>
          <w:szCs w:val="24"/>
        </w:rPr>
        <w:t xml:space="preserve">unanimously </w:t>
      </w:r>
      <w:r w:rsidR="00405483" w:rsidRPr="007F4C67">
        <w:rPr>
          <w:rFonts w:cstheme="minorHAnsi"/>
          <w:sz w:val="24"/>
          <w:szCs w:val="24"/>
        </w:rPr>
        <w:t>and adopted.</w:t>
      </w:r>
    </w:p>
    <w:p w14:paraId="53A67298" w14:textId="77777777" w:rsidR="00EF1871" w:rsidRPr="007F4C67" w:rsidRDefault="00EF1871" w:rsidP="00946EC6">
      <w:pPr>
        <w:pStyle w:val="NoSpacing"/>
        <w:rPr>
          <w:rFonts w:cstheme="minorHAnsi"/>
          <w:sz w:val="24"/>
          <w:szCs w:val="24"/>
        </w:rPr>
      </w:pPr>
    </w:p>
    <w:p w14:paraId="5A4A9F1B" w14:textId="0FEC8B2B" w:rsidR="000D4D1F" w:rsidRPr="007F4C67" w:rsidRDefault="000D4D1F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Chairman’s Report</w:t>
      </w:r>
    </w:p>
    <w:p w14:paraId="5E0AF844" w14:textId="3B8CEE5E" w:rsidR="00EF1871" w:rsidRPr="007F4C67" w:rsidRDefault="00EF1871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Shabbir then </w:t>
      </w:r>
      <w:r w:rsidR="00EE16FD" w:rsidRPr="007F4C67">
        <w:rPr>
          <w:rFonts w:cstheme="minorHAnsi"/>
          <w:sz w:val="24"/>
          <w:szCs w:val="24"/>
        </w:rPr>
        <w:t>presented his Chairman’s Report on the past year</w:t>
      </w:r>
      <w:r w:rsidR="00987292" w:rsidRPr="007F4C67">
        <w:rPr>
          <w:rFonts w:cstheme="minorHAnsi"/>
          <w:sz w:val="24"/>
          <w:szCs w:val="24"/>
        </w:rPr>
        <w:t xml:space="preserve"> – referring to the current situation regarding </w:t>
      </w:r>
      <w:r w:rsidR="00A14D9B" w:rsidRPr="007F4C67">
        <w:rPr>
          <w:rFonts w:cstheme="minorHAnsi"/>
          <w:sz w:val="24"/>
          <w:szCs w:val="24"/>
        </w:rPr>
        <w:t xml:space="preserve">the council refusing retrospective planning permission for developing some land that starts at the corner of Falconwood and Huntingfield roads. The owners – John and Richard Cowling had not been consulted on illegal works carried out by the Barrs who own a small field further up the path. Currently, the appeal process is still </w:t>
      </w:r>
      <w:r w:rsidR="00016BF8" w:rsidRPr="007F4C67">
        <w:rPr>
          <w:rFonts w:cstheme="minorHAnsi"/>
          <w:sz w:val="24"/>
          <w:szCs w:val="24"/>
        </w:rPr>
        <w:t>on-going,</w:t>
      </w:r>
      <w:r w:rsidR="00A14D9B" w:rsidRPr="007F4C67">
        <w:rPr>
          <w:rFonts w:cstheme="minorHAnsi"/>
          <w:sz w:val="24"/>
          <w:szCs w:val="24"/>
        </w:rPr>
        <w:t xml:space="preserve"> and the Committee are monitoring this. On a more positive note, Shabbir mentioned the recent a</w:t>
      </w:r>
      <w:r w:rsidR="00BF2D37" w:rsidRPr="007F4C67">
        <w:rPr>
          <w:rFonts w:cstheme="minorHAnsi"/>
          <w:sz w:val="24"/>
          <w:szCs w:val="24"/>
        </w:rPr>
        <w:t xml:space="preserve">nd </w:t>
      </w:r>
      <w:r w:rsidR="00086FE2" w:rsidRPr="007F4C67">
        <w:rPr>
          <w:rFonts w:cstheme="minorHAnsi"/>
          <w:sz w:val="24"/>
          <w:szCs w:val="24"/>
        </w:rPr>
        <w:t>future Boot Fair</w:t>
      </w:r>
      <w:r w:rsidR="00A14D9B" w:rsidRPr="007F4C67">
        <w:rPr>
          <w:rFonts w:cstheme="minorHAnsi"/>
          <w:sz w:val="24"/>
          <w:szCs w:val="24"/>
        </w:rPr>
        <w:t xml:space="preserve"> Trail</w:t>
      </w:r>
      <w:r w:rsidR="00086FE2" w:rsidRPr="007F4C67">
        <w:rPr>
          <w:rFonts w:cstheme="minorHAnsi"/>
          <w:sz w:val="24"/>
          <w:szCs w:val="24"/>
        </w:rPr>
        <w:t>s</w:t>
      </w:r>
      <w:r w:rsidR="00A14D9B" w:rsidRPr="007F4C67">
        <w:rPr>
          <w:rFonts w:cstheme="minorHAnsi"/>
          <w:sz w:val="24"/>
          <w:szCs w:val="24"/>
        </w:rPr>
        <w:t>;</w:t>
      </w:r>
      <w:r w:rsidR="00086FE2" w:rsidRPr="007F4C67">
        <w:rPr>
          <w:rFonts w:cstheme="minorHAnsi"/>
          <w:sz w:val="24"/>
          <w:szCs w:val="24"/>
        </w:rPr>
        <w:t xml:space="preserve"> </w:t>
      </w:r>
      <w:r w:rsidR="00331D7A" w:rsidRPr="007F4C67">
        <w:rPr>
          <w:rFonts w:cstheme="minorHAnsi"/>
          <w:sz w:val="24"/>
          <w:szCs w:val="24"/>
        </w:rPr>
        <w:t xml:space="preserve">improvements and expansion of the quarterly Magazine, </w:t>
      </w:r>
      <w:r w:rsidR="000609FC" w:rsidRPr="007F4C67">
        <w:rPr>
          <w:rFonts w:cstheme="minorHAnsi"/>
          <w:sz w:val="24"/>
          <w:szCs w:val="24"/>
        </w:rPr>
        <w:t>and the</w:t>
      </w:r>
      <w:r w:rsidR="004F40A9" w:rsidRPr="007F4C67">
        <w:rPr>
          <w:rFonts w:cstheme="minorHAnsi"/>
          <w:sz w:val="24"/>
          <w:szCs w:val="24"/>
        </w:rPr>
        <w:t xml:space="preserve"> recent </w:t>
      </w:r>
      <w:r w:rsidR="000609FC" w:rsidRPr="007F4C67">
        <w:rPr>
          <w:rFonts w:cstheme="minorHAnsi"/>
          <w:sz w:val="24"/>
          <w:szCs w:val="24"/>
        </w:rPr>
        <w:t>introduction of the quarterly Prize Draw</w:t>
      </w:r>
      <w:r w:rsidR="00381118" w:rsidRPr="007F4C67">
        <w:rPr>
          <w:rFonts w:cstheme="minorHAnsi"/>
          <w:sz w:val="24"/>
          <w:szCs w:val="24"/>
        </w:rPr>
        <w:t>.</w:t>
      </w:r>
    </w:p>
    <w:p w14:paraId="1C1C55FA" w14:textId="77777777" w:rsidR="00381118" w:rsidRPr="007F4C67" w:rsidRDefault="00381118" w:rsidP="00946EC6">
      <w:pPr>
        <w:pStyle w:val="NoSpacing"/>
        <w:rPr>
          <w:rFonts w:cstheme="minorHAnsi"/>
          <w:sz w:val="24"/>
          <w:szCs w:val="24"/>
        </w:rPr>
      </w:pPr>
    </w:p>
    <w:p w14:paraId="0A805566" w14:textId="36BF7062" w:rsidR="004F40A9" w:rsidRPr="007F4C67" w:rsidRDefault="004F40A9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Treasurer’s Report</w:t>
      </w:r>
    </w:p>
    <w:p w14:paraId="585FAE05" w14:textId="77777777" w:rsidR="00B851E5" w:rsidRPr="007F4C67" w:rsidRDefault="00381118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Ian then presented his Treasurer’s Report</w:t>
      </w:r>
      <w:r w:rsidR="001D75B3" w:rsidRPr="007F4C67">
        <w:rPr>
          <w:rFonts w:cstheme="minorHAnsi"/>
          <w:sz w:val="24"/>
          <w:szCs w:val="24"/>
        </w:rPr>
        <w:t xml:space="preserve"> on the past year’s Accounts – which had already been published in detail </w:t>
      </w:r>
      <w:r w:rsidR="006426CF" w:rsidRPr="007F4C67">
        <w:rPr>
          <w:rFonts w:cstheme="minorHAnsi"/>
          <w:sz w:val="24"/>
          <w:szCs w:val="24"/>
        </w:rPr>
        <w:t>on page 17 of the April 2024 Magazine. In summary, the ARA had made a cash surplus of £1,900.55 in the year</w:t>
      </w:r>
      <w:r w:rsidR="007F2EBA" w:rsidRPr="007F4C67">
        <w:rPr>
          <w:rFonts w:cstheme="minorHAnsi"/>
          <w:sz w:val="24"/>
          <w:szCs w:val="24"/>
        </w:rPr>
        <w:t xml:space="preserve"> </w:t>
      </w:r>
      <w:r w:rsidR="007C5606" w:rsidRPr="007F4C67">
        <w:rPr>
          <w:rFonts w:cstheme="minorHAnsi"/>
          <w:sz w:val="24"/>
          <w:szCs w:val="24"/>
        </w:rPr>
        <w:t>to 31</w:t>
      </w:r>
      <w:r w:rsidR="007C5606" w:rsidRPr="007F4C67">
        <w:rPr>
          <w:rFonts w:cstheme="minorHAnsi"/>
          <w:sz w:val="24"/>
          <w:szCs w:val="24"/>
          <w:vertAlign w:val="superscript"/>
        </w:rPr>
        <w:t>st</w:t>
      </w:r>
      <w:r w:rsidR="007C5606" w:rsidRPr="007F4C67">
        <w:rPr>
          <w:rFonts w:cstheme="minorHAnsi"/>
          <w:sz w:val="24"/>
          <w:szCs w:val="24"/>
        </w:rPr>
        <w:t xml:space="preserve"> March 2024 </w:t>
      </w:r>
      <w:r w:rsidR="007F2EBA" w:rsidRPr="007F4C67">
        <w:rPr>
          <w:rFonts w:cstheme="minorHAnsi"/>
          <w:sz w:val="24"/>
          <w:szCs w:val="24"/>
        </w:rPr>
        <w:t xml:space="preserve">– which was an improvement of around £900 over the previous year, thanks mainly to </w:t>
      </w:r>
      <w:r w:rsidR="000E7095" w:rsidRPr="007F4C67">
        <w:rPr>
          <w:rFonts w:cstheme="minorHAnsi"/>
          <w:sz w:val="24"/>
          <w:szCs w:val="24"/>
        </w:rPr>
        <w:t>an increase in the number of advertisers. The ARA Reserves now stand at just under £21,000.</w:t>
      </w:r>
      <w:r w:rsidR="00A20833" w:rsidRPr="007F4C67">
        <w:rPr>
          <w:rFonts w:cstheme="minorHAnsi"/>
          <w:sz w:val="24"/>
          <w:szCs w:val="24"/>
        </w:rPr>
        <w:t xml:space="preserve"> </w:t>
      </w:r>
    </w:p>
    <w:p w14:paraId="5B38FE7B" w14:textId="1769FEC6" w:rsidR="00381118" w:rsidRPr="007F4C67" w:rsidRDefault="00A20833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Ian was asked whether the ARA was subject to any tax liability on its </w:t>
      </w:r>
      <w:r w:rsidR="00206593" w:rsidRPr="007F4C67">
        <w:rPr>
          <w:rFonts w:cstheme="minorHAnsi"/>
          <w:sz w:val="24"/>
          <w:szCs w:val="24"/>
        </w:rPr>
        <w:t xml:space="preserve">surplus – and Jason Cummings replied that Clubs and Associations of our nature </w:t>
      </w:r>
      <w:r w:rsidR="0083588C" w:rsidRPr="007F4C67">
        <w:rPr>
          <w:rFonts w:cstheme="minorHAnsi"/>
          <w:sz w:val="24"/>
          <w:szCs w:val="24"/>
        </w:rPr>
        <w:t>do not have any tax liability on their “normal activities”.</w:t>
      </w:r>
    </w:p>
    <w:p w14:paraId="11BFD1FC" w14:textId="77777777" w:rsidR="0083588C" w:rsidRPr="007F4C67" w:rsidRDefault="0083588C" w:rsidP="00946EC6">
      <w:pPr>
        <w:pStyle w:val="NoSpacing"/>
        <w:rPr>
          <w:rFonts w:cstheme="minorHAnsi"/>
          <w:sz w:val="24"/>
          <w:szCs w:val="24"/>
        </w:rPr>
      </w:pPr>
    </w:p>
    <w:p w14:paraId="1BAFB904" w14:textId="47DB8B47" w:rsidR="00DD58A9" w:rsidRPr="007F4C67" w:rsidRDefault="00DD58A9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Guest Speaker – Jason Cummings</w:t>
      </w:r>
    </w:p>
    <w:p w14:paraId="76C122AB" w14:textId="0FBC3D75" w:rsidR="0083588C" w:rsidRPr="007F4C67" w:rsidRDefault="00FB4D7C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Jason Cummings then gave his report </w:t>
      </w:r>
      <w:r w:rsidR="0093122C" w:rsidRPr="007F4C67">
        <w:rPr>
          <w:rFonts w:cstheme="minorHAnsi"/>
          <w:sz w:val="24"/>
          <w:szCs w:val="24"/>
        </w:rPr>
        <w:t>–</w:t>
      </w:r>
      <w:r w:rsidRPr="007F4C67">
        <w:rPr>
          <w:rFonts w:cstheme="minorHAnsi"/>
          <w:sz w:val="24"/>
          <w:szCs w:val="24"/>
        </w:rPr>
        <w:t xml:space="preserve"> </w:t>
      </w:r>
      <w:r w:rsidR="0093122C" w:rsidRPr="007F4C67">
        <w:rPr>
          <w:rFonts w:cstheme="minorHAnsi"/>
          <w:sz w:val="24"/>
          <w:szCs w:val="24"/>
        </w:rPr>
        <w:t xml:space="preserve">commencing with an apology from Mayor Perry for not being able to attend. </w:t>
      </w:r>
      <w:r w:rsidR="004F0832" w:rsidRPr="007F4C67">
        <w:rPr>
          <w:rFonts w:cstheme="minorHAnsi"/>
          <w:sz w:val="24"/>
          <w:szCs w:val="24"/>
        </w:rPr>
        <w:t>H</w:t>
      </w:r>
      <w:r w:rsidR="00773D41" w:rsidRPr="007F4C67">
        <w:rPr>
          <w:rFonts w:cstheme="minorHAnsi"/>
          <w:sz w:val="24"/>
          <w:szCs w:val="24"/>
        </w:rPr>
        <w:t>is report covered the current state of the Council finances</w:t>
      </w:r>
      <w:r w:rsidR="00F30F08" w:rsidRPr="007F4C67">
        <w:rPr>
          <w:rFonts w:cstheme="minorHAnsi"/>
          <w:sz w:val="24"/>
          <w:szCs w:val="24"/>
        </w:rPr>
        <w:t xml:space="preserve"> and progress that had been made in the past year</w:t>
      </w:r>
      <w:r w:rsidR="00A14D9B" w:rsidRPr="007F4C67">
        <w:rPr>
          <w:rFonts w:cstheme="minorHAnsi"/>
          <w:sz w:val="24"/>
          <w:szCs w:val="24"/>
        </w:rPr>
        <w:t>;</w:t>
      </w:r>
      <w:r w:rsidR="00F30F08" w:rsidRPr="007F4C67">
        <w:rPr>
          <w:rFonts w:cstheme="minorHAnsi"/>
          <w:sz w:val="24"/>
          <w:szCs w:val="24"/>
        </w:rPr>
        <w:t xml:space="preserve"> </w:t>
      </w:r>
      <w:r w:rsidR="000D482F" w:rsidRPr="007F4C67">
        <w:rPr>
          <w:rFonts w:cstheme="minorHAnsi"/>
          <w:sz w:val="24"/>
          <w:szCs w:val="24"/>
        </w:rPr>
        <w:t>discussions with Government regarding the Council debt burden (subject to the imminent General Election)</w:t>
      </w:r>
      <w:r w:rsidR="00A14D9B" w:rsidRPr="007F4C67">
        <w:rPr>
          <w:rFonts w:cstheme="minorHAnsi"/>
          <w:sz w:val="24"/>
          <w:szCs w:val="24"/>
        </w:rPr>
        <w:t>;</w:t>
      </w:r>
      <w:r w:rsidR="000D482F" w:rsidRPr="007F4C67">
        <w:rPr>
          <w:rFonts w:cstheme="minorHAnsi"/>
          <w:sz w:val="24"/>
          <w:szCs w:val="24"/>
        </w:rPr>
        <w:t xml:space="preserve"> </w:t>
      </w:r>
      <w:r w:rsidR="000C6280" w:rsidRPr="007F4C67">
        <w:rPr>
          <w:rFonts w:cstheme="minorHAnsi"/>
          <w:sz w:val="24"/>
          <w:szCs w:val="24"/>
        </w:rPr>
        <w:t>the ongoing “</w:t>
      </w:r>
      <w:r w:rsidR="00D119C6" w:rsidRPr="007F4C67">
        <w:rPr>
          <w:rFonts w:cstheme="minorHAnsi"/>
          <w:sz w:val="24"/>
          <w:szCs w:val="24"/>
        </w:rPr>
        <w:t>Local Planning Review”</w:t>
      </w:r>
      <w:r w:rsidR="00A14D9B" w:rsidRPr="007F4C67">
        <w:rPr>
          <w:rFonts w:cstheme="minorHAnsi"/>
          <w:sz w:val="24"/>
          <w:szCs w:val="24"/>
        </w:rPr>
        <w:t>;</w:t>
      </w:r>
      <w:r w:rsidR="00D119C6" w:rsidRPr="007F4C67">
        <w:rPr>
          <w:rFonts w:cstheme="minorHAnsi"/>
          <w:sz w:val="24"/>
          <w:szCs w:val="24"/>
        </w:rPr>
        <w:t xml:space="preserve"> the current situation regarding the </w:t>
      </w:r>
      <w:r w:rsidR="00D119C6" w:rsidRPr="007F4C67">
        <w:rPr>
          <w:rFonts w:cstheme="minorHAnsi"/>
          <w:sz w:val="24"/>
          <w:szCs w:val="24"/>
        </w:rPr>
        <w:lastRenderedPageBreak/>
        <w:t xml:space="preserve">replacement of </w:t>
      </w:r>
      <w:r w:rsidR="008B321E" w:rsidRPr="007F4C67">
        <w:rPr>
          <w:rFonts w:cstheme="minorHAnsi"/>
          <w:sz w:val="24"/>
          <w:szCs w:val="24"/>
        </w:rPr>
        <w:t xml:space="preserve">Bus Stops where a new contract was close to being awarded </w:t>
      </w:r>
      <w:r w:rsidR="00E45D09" w:rsidRPr="007F4C67">
        <w:rPr>
          <w:rFonts w:cstheme="minorHAnsi"/>
          <w:sz w:val="24"/>
          <w:szCs w:val="24"/>
        </w:rPr>
        <w:t>and new Bus Stops should be in place this year</w:t>
      </w:r>
      <w:r w:rsidR="00A14D9B" w:rsidRPr="007F4C67">
        <w:rPr>
          <w:rFonts w:cstheme="minorHAnsi"/>
          <w:sz w:val="24"/>
          <w:szCs w:val="24"/>
        </w:rPr>
        <w:t>;</w:t>
      </w:r>
      <w:r w:rsidR="00547281" w:rsidRPr="007F4C67">
        <w:rPr>
          <w:rFonts w:cstheme="minorHAnsi"/>
          <w:sz w:val="24"/>
          <w:szCs w:val="24"/>
        </w:rPr>
        <w:t xml:space="preserve"> plans for</w:t>
      </w:r>
      <w:r w:rsidR="00BD0F4B" w:rsidRPr="007F4C67">
        <w:rPr>
          <w:rFonts w:cstheme="minorHAnsi"/>
          <w:sz w:val="24"/>
          <w:szCs w:val="24"/>
        </w:rPr>
        <w:t xml:space="preserve"> new</w:t>
      </w:r>
      <w:r w:rsidR="00547281" w:rsidRPr="007F4C67">
        <w:rPr>
          <w:rFonts w:cstheme="minorHAnsi"/>
          <w:sz w:val="24"/>
          <w:szCs w:val="24"/>
        </w:rPr>
        <w:t xml:space="preserve"> in</w:t>
      </w:r>
      <w:r w:rsidR="00BD0F4B" w:rsidRPr="007F4C67">
        <w:rPr>
          <w:rFonts w:cstheme="minorHAnsi"/>
          <w:sz w:val="24"/>
          <w:szCs w:val="24"/>
        </w:rPr>
        <w:t>vestment in trams rolling stock to overcome current difficulties</w:t>
      </w:r>
      <w:r w:rsidR="00A14D9B" w:rsidRPr="007F4C67">
        <w:rPr>
          <w:rFonts w:cstheme="minorHAnsi"/>
          <w:sz w:val="24"/>
          <w:szCs w:val="24"/>
        </w:rPr>
        <w:t>;</w:t>
      </w:r>
      <w:r w:rsidR="009E29E7" w:rsidRPr="007F4C67">
        <w:rPr>
          <w:rFonts w:cstheme="minorHAnsi"/>
          <w:sz w:val="24"/>
          <w:szCs w:val="24"/>
        </w:rPr>
        <w:t xml:space="preserve"> and current plans for Heathfield House </w:t>
      </w:r>
      <w:r w:rsidR="00A14D9B" w:rsidRPr="007F4C67">
        <w:rPr>
          <w:rFonts w:cstheme="minorHAnsi"/>
          <w:sz w:val="24"/>
          <w:szCs w:val="24"/>
        </w:rPr>
        <w:t xml:space="preserve">with </w:t>
      </w:r>
      <w:r w:rsidR="00A92E11" w:rsidRPr="007F4C67">
        <w:rPr>
          <w:rFonts w:cstheme="minorHAnsi"/>
          <w:sz w:val="24"/>
          <w:szCs w:val="24"/>
        </w:rPr>
        <w:t xml:space="preserve">a </w:t>
      </w:r>
      <w:r w:rsidR="009E29E7" w:rsidRPr="007F4C67">
        <w:rPr>
          <w:rFonts w:cstheme="minorHAnsi"/>
          <w:sz w:val="24"/>
          <w:szCs w:val="24"/>
        </w:rPr>
        <w:t>reassurance that it would not be sold-off.</w:t>
      </w:r>
    </w:p>
    <w:p w14:paraId="651ED214" w14:textId="438E5CAA" w:rsidR="00CC548F" w:rsidRPr="007F4C67" w:rsidRDefault="00CC548F" w:rsidP="00946EC6">
      <w:pPr>
        <w:pStyle w:val="NoSpacing"/>
        <w:rPr>
          <w:rFonts w:cstheme="minorHAnsi"/>
          <w:sz w:val="24"/>
          <w:szCs w:val="24"/>
        </w:rPr>
      </w:pPr>
    </w:p>
    <w:p w14:paraId="2CE7DD0C" w14:textId="77777777" w:rsidR="007F4C67" w:rsidRPr="007F4C67" w:rsidRDefault="007F4C67" w:rsidP="00946EC6">
      <w:pPr>
        <w:pStyle w:val="NoSpacing"/>
        <w:rPr>
          <w:rFonts w:cstheme="minorHAnsi"/>
          <w:sz w:val="24"/>
          <w:szCs w:val="24"/>
        </w:rPr>
      </w:pPr>
    </w:p>
    <w:p w14:paraId="537F03ED" w14:textId="77777777" w:rsidR="00A14D9B" w:rsidRPr="007F4C67" w:rsidRDefault="00CC548F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In response to questions </w:t>
      </w:r>
      <w:r w:rsidR="009F5BD0" w:rsidRPr="007F4C67">
        <w:rPr>
          <w:rFonts w:cstheme="minorHAnsi"/>
          <w:sz w:val="24"/>
          <w:szCs w:val="24"/>
        </w:rPr>
        <w:t>from the attendees, Jason confirmed that there would be no development approved on Green Belt land</w:t>
      </w:r>
      <w:r w:rsidR="00F12A9D" w:rsidRPr="007F4C67">
        <w:rPr>
          <w:rFonts w:cstheme="minorHAnsi"/>
          <w:sz w:val="24"/>
          <w:szCs w:val="24"/>
        </w:rPr>
        <w:t xml:space="preserve"> but that development on Brown</w:t>
      </w:r>
      <w:r w:rsidR="00F730B6" w:rsidRPr="007F4C67">
        <w:rPr>
          <w:rFonts w:cstheme="minorHAnsi"/>
          <w:sz w:val="24"/>
          <w:szCs w:val="24"/>
        </w:rPr>
        <w:t>-</w:t>
      </w:r>
      <w:r w:rsidR="00F12A9D" w:rsidRPr="007F4C67">
        <w:rPr>
          <w:rFonts w:cstheme="minorHAnsi"/>
          <w:sz w:val="24"/>
          <w:szCs w:val="24"/>
        </w:rPr>
        <w:t>land</w:t>
      </w:r>
      <w:r w:rsidR="00F730B6" w:rsidRPr="007F4C67">
        <w:rPr>
          <w:rFonts w:cstheme="minorHAnsi"/>
          <w:sz w:val="24"/>
          <w:szCs w:val="24"/>
        </w:rPr>
        <w:t xml:space="preserve"> </w:t>
      </w:r>
      <w:r w:rsidR="00B56683" w:rsidRPr="007F4C67">
        <w:rPr>
          <w:rFonts w:cstheme="minorHAnsi"/>
          <w:sz w:val="24"/>
          <w:szCs w:val="24"/>
        </w:rPr>
        <w:t>sites</w:t>
      </w:r>
      <w:r w:rsidR="00F12A9D" w:rsidRPr="007F4C67">
        <w:rPr>
          <w:rFonts w:cstheme="minorHAnsi"/>
          <w:sz w:val="24"/>
          <w:szCs w:val="24"/>
        </w:rPr>
        <w:t xml:space="preserve"> was being encouraged</w:t>
      </w:r>
      <w:r w:rsidR="00B56683" w:rsidRPr="007F4C67">
        <w:rPr>
          <w:rFonts w:cstheme="minorHAnsi"/>
          <w:sz w:val="24"/>
          <w:szCs w:val="24"/>
        </w:rPr>
        <w:t xml:space="preserve">, </w:t>
      </w:r>
      <w:r w:rsidR="00257EBC" w:rsidRPr="007F4C67">
        <w:rPr>
          <w:rFonts w:cstheme="minorHAnsi"/>
          <w:sz w:val="24"/>
          <w:szCs w:val="24"/>
        </w:rPr>
        <w:t xml:space="preserve">that the new Bus Stops </w:t>
      </w:r>
      <w:r w:rsidR="00A14D9B" w:rsidRPr="007F4C67">
        <w:rPr>
          <w:rFonts w:cstheme="minorHAnsi"/>
          <w:sz w:val="24"/>
          <w:szCs w:val="24"/>
        </w:rPr>
        <w:t xml:space="preserve">may </w:t>
      </w:r>
      <w:r w:rsidR="00257EBC" w:rsidRPr="007F4C67">
        <w:rPr>
          <w:rFonts w:cstheme="minorHAnsi"/>
          <w:sz w:val="24"/>
          <w:szCs w:val="24"/>
        </w:rPr>
        <w:t>include</w:t>
      </w:r>
      <w:r w:rsidR="00F730B6" w:rsidRPr="007F4C67">
        <w:rPr>
          <w:rFonts w:cstheme="minorHAnsi"/>
          <w:sz w:val="24"/>
          <w:szCs w:val="24"/>
        </w:rPr>
        <w:t xml:space="preserve"> some</w:t>
      </w:r>
      <w:r w:rsidR="00257EBC" w:rsidRPr="007F4C67">
        <w:rPr>
          <w:rFonts w:cstheme="minorHAnsi"/>
          <w:sz w:val="24"/>
          <w:szCs w:val="24"/>
        </w:rPr>
        <w:t xml:space="preserve"> “intelligence” and </w:t>
      </w:r>
      <w:r w:rsidR="00E4108E" w:rsidRPr="007F4C67">
        <w:rPr>
          <w:rFonts w:cstheme="minorHAnsi"/>
          <w:sz w:val="24"/>
          <w:szCs w:val="24"/>
        </w:rPr>
        <w:t>CCTV</w:t>
      </w:r>
      <w:r w:rsidR="00257EBC" w:rsidRPr="007F4C67">
        <w:rPr>
          <w:rFonts w:cstheme="minorHAnsi"/>
          <w:sz w:val="24"/>
          <w:szCs w:val="24"/>
        </w:rPr>
        <w:t xml:space="preserve"> </w:t>
      </w:r>
      <w:r w:rsidR="00E4108E" w:rsidRPr="007F4C67">
        <w:rPr>
          <w:rFonts w:cstheme="minorHAnsi"/>
          <w:sz w:val="24"/>
          <w:szCs w:val="24"/>
        </w:rPr>
        <w:t>facilities</w:t>
      </w:r>
      <w:r w:rsidR="007049B2" w:rsidRPr="007F4C67">
        <w:rPr>
          <w:rFonts w:cstheme="minorHAnsi"/>
          <w:sz w:val="24"/>
          <w:szCs w:val="24"/>
        </w:rPr>
        <w:t xml:space="preserve">. </w:t>
      </w:r>
      <w:r w:rsidR="00553B44" w:rsidRPr="007F4C67">
        <w:rPr>
          <w:rFonts w:cstheme="minorHAnsi"/>
          <w:sz w:val="24"/>
          <w:szCs w:val="24"/>
        </w:rPr>
        <w:t>Robert Ward responded to questions regarding the imminent events to be held at Addington Park</w:t>
      </w:r>
      <w:r w:rsidR="00D1149B" w:rsidRPr="007F4C67">
        <w:rPr>
          <w:rFonts w:cstheme="minorHAnsi"/>
          <w:sz w:val="24"/>
          <w:szCs w:val="24"/>
        </w:rPr>
        <w:t xml:space="preserve">, that Traffic Management Orders </w:t>
      </w:r>
      <w:r w:rsidR="00A14D9B" w:rsidRPr="007F4C67">
        <w:rPr>
          <w:rFonts w:cstheme="minorHAnsi"/>
          <w:sz w:val="24"/>
          <w:szCs w:val="24"/>
        </w:rPr>
        <w:t xml:space="preserve">(TMOs) </w:t>
      </w:r>
      <w:r w:rsidR="00DC0F39" w:rsidRPr="007F4C67">
        <w:rPr>
          <w:rFonts w:cstheme="minorHAnsi"/>
          <w:sz w:val="24"/>
          <w:szCs w:val="24"/>
        </w:rPr>
        <w:t xml:space="preserve">being expanded to cover Huntingfield and Palace Green were being pursued </w:t>
      </w:r>
      <w:r w:rsidR="00ED5780" w:rsidRPr="007F4C67">
        <w:rPr>
          <w:rFonts w:cstheme="minorHAnsi"/>
          <w:sz w:val="24"/>
          <w:szCs w:val="24"/>
        </w:rPr>
        <w:t>via the Safety Advisory Group</w:t>
      </w:r>
      <w:r w:rsidR="00A14D9B" w:rsidRPr="007F4C67">
        <w:rPr>
          <w:rFonts w:cstheme="minorHAnsi"/>
          <w:sz w:val="24"/>
          <w:szCs w:val="24"/>
        </w:rPr>
        <w:t xml:space="preserve"> (SAG)</w:t>
      </w:r>
      <w:r w:rsidR="00ED5780" w:rsidRPr="007F4C67">
        <w:rPr>
          <w:rFonts w:cstheme="minorHAnsi"/>
          <w:sz w:val="24"/>
          <w:szCs w:val="24"/>
        </w:rPr>
        <w:t xml:space="preserve">. </w:t>
      </w:r>
    </w:p>
    <w:p w14:paraId="3B4A23CF" w14:textId="77777777" w:rsidR="00A14D9B" w:rsidRPr="007F4C67" w:rsidRDefault="00A14D9B" w:rsidP="00946EC6">
      <w:pPr>
        <w:pStyle w:val="NoSpacing"/>
        <w:rPr>
          <w:rFonts w:cstheme="minorHAnsi"/>
          <w:sz w:val="24"/>
          <w:szCs w:val="24"/>
        </w:rPr>
      </w:pPr>
    </w:p>
    <w:p w14:paraId="23365B94" w14:textId="1E0BE289" w:rsidR="00CC548F" w:rsidRPr="007F4C67" w:rsidRDefault="008230E9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Jason then replied to a question regarding the maintenance of the gardens at Heathfield House, </w:t>
      </w:r>
      <w:r w:rsidR="00326727" w:rsidRPr="007F4C67">
        <w:rPr>
          <w:rFonts w:cstheme="minorHAnsi"/>
          <w:sz w:val="24"/>
          <w:szCs w:val="24"/>
        </w:rPr>
        <w:t>expressing a hope that the planned new usage for the house would include an obligation to maintain the gardens.</w:t>
      </w:r>
      <w:r w:rsidR="000B7D5F" w:rsidRPr="007F4C67">
        <w:rPr>
          <w:rFonts w:cstheme="minorHAnsi"/>
          <w:sz w:val="24"/>
          <w:szCs w:val="24"/>
        </w:rPr>
        <w:t xml:space="preserve"> Concerns were raised at the standard of recent grass cutting</w:t>
      </w:r>
      <w:r w:rsidR="00C63102" w:rsidRPr="007F4C67">
        <w:rPr>
          <w:rFonts w:cstheme="minorHAnsi"/>
          <w:sz w:val="24"/>
          <w:szCs w:val="24"/>
        </w:rPr>
        <w:t xml:space="preserve"> – to which Jason agreed that it was below standard</w:t>
      </w:r>
      <w:r w:rsidR="00D12D6D" w:rsidRPr="007F4C67">
        <w:rPr>
          <w:rFonts w:cstheme="minorHAnsi"/>
          <w:sz w:val="24"/>
          <w:szCs w:val="24"/>
        </w:rPr>
        <w:t xml:space="preserve"> and that new equipment was </w:t>
      </w:r>
      <w:r w:rsidR="009D7E1A" w:rsidRPr="007F4C67">
        <w:rPr>
          <w:rFonts w:cstheme="minorHAnsi"/>
          <w:sz w:val="24"/>
          <w:szCs w:val="24"/>
        </w:rPr>
        <w:t>expected in 6 weeks and which would also be ULEZ exempt.</w:t>
      </w:r>
      <w:r w:rsidR="00D63A8D" w:rsidRPr="007F4C67">
        <w:rPr>
          <w:rFonts w:cstheme="minorHAnsi"/>
          <w:sz w:val="24"/>
          <w:szCs w:val="24"/>
        </w:rPr>
        <w:t xml:space="preserve"> He confirmed that the bollards had been removed on the cycle lane on the Brighton Road due to various problems they had caused.</w:t>
      </w:r>
      <w:r w:rsidR="000B7D5F" w:rsidRPr="007F4C67">
        <w:rPr>
          <w:rFonts w:cstheme="minorHAnsi"/>
          <w:sz w:val="24"/>
          <w:szCs w:val="24"/>
        </w:rPr>
        <w:t xml:space="preserve"> </w:t>
      </w:r>
      <w:r w:rsidR="00A132B5" w:rsidRPr="007F4C67">
        <w:rPr>
          <w:rFonts w:cstheme="minorHAnsi"/>
          <w:sz w:val="24"/>
          <w:szCs w:val="24"/>
        </w:rPr>
        <w:t xml:space="preserve">It was acknowledged that the road holes at </w:t>
      </w:r>
      <w:r w:rsidR="00F62DDF" w:rsidRPr="007F4C67">
        <w:rPr>
          <w:rFonts w:cstheme="minorHAnsi"/>
          <w:sz w:val="24"/>
          <w:szCs w:val="24"/>
        </w:rPr>
        <w:t xml:space="preserve">the entrance to Addington Park were bad and getting worse </w:t>
      </w:r>
      <w:r w:rsidR="00C93825" w:rsidRPr="007F4C67">
        <w:rPr>
          <w:rFonts w:cstheme="minorHAnsi"/>
          <w:sz w:val="24"/>
          <w:szCs w:val="24"/>
        </w:rPr>
        <w:t>–</w:t>
      </w:r>
      <w:r w:rsidR="00F62DDF" w:rsidRPr="007F4C67">
        <w:rPr>
          <w:rFonts w:cstheme="minorHAnsi"/>
          <w:sz w:val="24"/>
          <w:szCs w:val="24"/>
        </w:rPr>
        <w:t xml:space="preserve"> </w:t>
      </w:r>
      <w:r w:rsidR="00C93825" w:rsidRPr="007F4C67">
        <w:rPr>
          <w:rFonts w:cstheme="minorHAnsi"/>
          <w:sz w:val="24"/>
          <w:szCs w:val="24"/>
        </w:rPr>
        <w:t>and both Jason and Robert Ward would work to resolve this issue.</w:t>
      </w:r>
    </w:p>
    <w:p w14:paraId="0886EAB7" w14:textId="77777777" w:rsidR="002F370A" w:rsidRPr="007F4C67" w:rsidRDefault="002F370A" w:rsidP="00946EC6">
      <w:pPr>
        <w:pStyle w:val="NoSpacing"/>
        <w:rPr>
          <w:rFonts w:cstheme="minorHAnsi"/>
          <w:sz w:val="24"/>
          <w:szCs w:val="24"/>
        </w:rPr>
      </w:pPr>
    </w:p>
    <w:p w14:paraId="399A580B" w14:textId="5CF16425" w:rsidR="00D75198" w:rsidRPr="007F4C67" w:rsidRDefault="00D75198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Guest Speaker – Natasha Irons</w:t>
      </w:r>
    </w:p>
    <w:p w14:paraId="5241EC54" w14:textId="03F2EAF9" w:rsidR="002F370A" w:rsidRPr="007F4C67" w:rsidRDefault="002F370A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Natash Irons then gave her report </w:t>
      </w:r>
      <w:r w:rsidR="00B90636" w:rsidRPr="007F4C67">
        <w:rPr>
          <w:rFonts w:cstheme="minorHAnsi"/>
          <w:sz w:val="24"/>
          <w:szCs w:val="24"/>
        </w:rPr>
        <w:t xml:space="preserve">updating the Meeting from Sarah Jones’ </w:t>
      </w:r>
      <w:r w:rsidR="0066783F" w:rsidRPr="007F4C67">
        <w:rPr>
          <w:rFonts w:cstheme="minorHAnsi"/>
          <w:sz w:val="24"/>
          <w:szCs w:val="24"/>
        </w:rPr>
        <w:t xml:space="preserve">attendance a year ago – covering </w:t>
      </w:r>
      <w:r w:rsidR="00D62BB9" w:rsidRPr="007F4C67">
        <w:rPr>
          <w:rFonts w:cstheme="minorHAnsi"/>
          <w:sz w:val="24"/>
          <w:szCs w:val="24"/>
        </w:rPr>
        <w:t>knife-crime prevention in Croydon</w:t>
      </w:r>
      <w:r w:rsidR="00D57506" w:rsidRPr="007F4C67">
        <w:rPr>
          <w:rFonts w:cstheme="minorHAnsi"/>
          <w:sz w:val="24"/>
          <w:szCs w:val="24"/>
        </w:rPr>
        <w:t>, and work to sort out the problems with the Trams.</w:t>
      </w:r>
    </w:p>
    <w:p w14:paraId="08D4533F" w14:textId="589EDB1E" w:rsidR="007879BA" w:rsidRPr="007F4C67" w:rsidRDefault="007879BA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In response to questions raised, Natasha </w:t>
      </w:r>
      <w:r w:rsidR="00CE1F3A" w:rsidRPr="007F4C67">
        <w:rPr>
          <w:rFonts w:cstheme="minorHAnsi"/>
          <w:sz w:val="24"/>
          <w:szCs w:val="24"/>
        </w:rPr>
        <w:t xml:space="preserve">agreed that </w:t>
      </w:r>
      <w:r w:rsidR="007E28CF" w:rsidRPr="007F4C67">
        <w:rPr>
          <w:rFonts w:cstheme="minorHAnsi"/>
          <w:sz w:val="24"/>
          <w:szCs w:val="24"/>
        </w:rPr>
        <w:t xml:space="preserve">the provision of </w:t>
      </w:r>
      <w:r w:rsidR="00CE1F3A" w:rsidRPr="007F4C67">
        <w:rPr>
          <w:rFonts w:cstheme="minorHAnsi"/>
          <w:sz w:val="24"/>
          <w:szCs w:val="24"/>
        </w:rPr>
        <w:t xml:space="preserve">facilities for young people </w:t>
      </w:r>
      <w:r w:rsidR="00B3750B" w:rsidRPr="007F4C67">
        <w:rPr>
          <w:rFonts w:cstheme="minorHAnsi"/>
          <w:sz w:val="24"/>
          <w:szCs w:val="24"/>
        </w:rPr>
        <w:t xml:space="preserve">(such as a Tree Planting </w:t>
      </w:r>
      <w:r w:rsidR="00D46952" w:rsidRPr="007F4C67">
        <w:rPr>
          <w:rFonts w:cstheme="minorHAnsi"/>
          <w:sz w:val="24"/>
          <w:szCs w:val="24"/>
        </w:rPr>
        <w:t>d</w:t>
      </w:r>
      <w:r w:rsidR="00B3750B" w:rsidRPr="007F4C67">
        <w:rPr>
          <w:rFonts w:cstheme="minorHAnsi"/>
          <w:sz w:val="24"/>
          <w:szCs w:val="24"/>
        </w:rPr>
        <w:t xml:space="preserve">rive) was an important factor in reducing </w:t>
      </w:r>
      <w:r w:rsidR="007E28CF" w:rsidRPr="007F4C67">
        <w:rPr>
          <w:rFonts w:cstheme="minorHAnsi"/>
          <w:sz w:val="24"/>
          <w:szCs w:val="24"/>
        </w:rPr>
        <w:t>youth crime.</w:t>
      </w:r>
      <w:r w:rsidR="00D46952" w:rsidRPr="007F4C67">
        <w:rPr>
          <w:rFonts w:cstheme="minorHAnsi"/>
          <w:sz w:val="24"/>
          <w:szCs w:val="24"/>
        </w:rPr>
        <w:t xml:space="preserve"> In response to concerns raised regarding the </w:t>
      </w:r>
      <w:r w:rsidR="00EA190C" w:rsidRPr="007F4C67">
        <w:rPr>
          <w:rFonts w:cstheme="minorHAnsi"/>
          <w:sz w:val="24"/>
          <w:szCs w:val="24"/>
        </w:rPr>
        <w:t xml:space="preserve">cost of the refurbishment of Fairfield Halls, </w:t>
      </w:r>
      <w:r w:rsidR="007A3FAE" w:rsidRPr="007F4C67">
        <w:rPr>
          <w:rFonts w:cstheme="minorHAnsi"/>
          <w:sz w:val="24"/>
          <w:szCs w:val="24"/>
        </w:rPr>
        <w:t>Jason replied that appropriate files had been passed to the police</w:t>
      </w:r>
      <w:r w:rsidR="00364B68" w:rsidRPr="007F4C67">
        <w:rPr>
          <w:rFonts w:cstheme="minorHAnsi"/>
          <w:sz w:val="24"/>
          <w:szCs w:val="24"/>
        </w:rPr>
        <w:t xml:space="preserve"> who were continuing with their ongoing investigations and that there were still potential prosecutions to be held.</w:t>
      </w:r>
    </w:p>
    <w:p w14:paraId="5AD8DC16" w14:textId="77777777" w:rsidR="00470C17" w:rsidRPr="007F4C67" w:rsidRDefault="00470C17" w:rsidP="00946EC6">
      <w:pPr>
        <w:pStyle w:val="NoSpacing"/>
        <w:rPr>
          <w:rFonts w:cstheme="minorHAnsi"/>
          <w:sz w:val="24"/>
          <w:szCs w:val="24"/>
        </w:rPr>
      </w:pPr>
    </w:p>
    <w:p w14:paraId="0E306F31" w14:textId="43521D29" w:rsidR="000766D4" w:rsidRPr="007F4C67" w:rsidRDefault="000766D4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Guest Speaker – Robert Ward</w:t>
      </w:r>
    </w:p>
    <w:p w14:paraId="1E8EA809" w14:textId="77777777" w:rsidR="00BA5079" w:rsidRPr="007F4C67" w:rsidRDefault="00470C1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Ro</w:t>
      </w:r>
      <w:r w:rsidR="00423EEE" w:rsidRPr="007F4C67">
        <w:rPr>
          <w:rFonts w:cstheme="minorHAnsi"/>
          <w:sz w:val="24"/>
          <w:szCs w:val="24"/>
        </w:rPr>
        <w:t>b</w:t>
      </w:r>
      <w:r w:rsidRPr="007F4C67">
        <w:rPr>
          <w:rFonts w:cstheme="minorHAnsi"/>
          <w:sz w:val="24"/>
          <w:szCs w:val="24"/>
        </w:rPr>
        <w:t>ert Ward then gave his report – in which he emphasised the</w:t>
      </w:r>
      <w:r w:rsidR="00423EEE" w:rsidRPr="007F4C67">
        <w:rPr>
          <w:rFonts w:cstheme="minorHAnsi"/>
          <w:sz w:val="24"/>
          <w:szCs w:val="24"/>
        </w:rPr>
        <w:t xml:space="preserve"> importance and usefulness of the “Love Clean Streets App”</w:t>
      </w:r>
      <w:r w:rsidR="0050319A" w:rsidRPr="007F4C67">
        <w:rPr>
          <w:rFonts w:cstheme="minorHAnsi"/>
          <w:sz w:val="24"/>
          <w:szCs w:val="24"/>
        </w:rPr>
        <w:t>. He also mentioned “No Mow May” which was a</w:t>
      </w:r>
      <w:r w:rsidR="00BC2603" w:rsidRPr="007F4C67">
        <w:rPr>
          <w:rFonts w:cstheme="minorHAnsi"/>
          <w:sz w:val="24"/>
          <w:szCs w:val="24"/>
        </w:rPr>
        <w:t xml:space="preserve"> policy to encourage wildlife in certain areas and would explain </w:t>
      </w:r>
      <w:r w:rsidR="00022915" w:rsidRPr="007F4C67">
        <w:rPr>
          <w:rFonts w:cstheme="minorHAnsi"/>
          <w:sz w:val="24"/>
          <w:szCs w:val="24"/>
        </w:rPr>
        <w:t>the reason for “partial mowings” in some areas recently.</w:t>
      </w:r>
      <w:r w:rsidR="000264CE" w:rsidRPr="007F4C67">
        <w:rPr>
          <w:rFonts w:cstheme="minorHAnsi"/>
          <w:sz w:val="24"/>
          <w:szCs w:val="24"/>
        </w:rPr>
        <w:t xml:space="preserve"> He also emphasised that it was important for residents to report all crime to the Police, to enable them to allocate resources to appropriate areas.</w:t>
      </w:r>
      <w:r w:rsidR="00D14127" w:rsidRPr="007F4C67">
        <w:rPr>
          <w:rFonts w:cstheme="minorHAnsi"/>
          <w:sz w:val="24"/>
          <w:szCs w:val="24"/>
        </w:rPr>
        <w:t xml:space="preserve"> </w:t>
      </w:r>
    </w:p>
    <w:p w14:paraId="63EA7796" w14:textId="77777777" w:rsidR="00A14D9B" w:rsidRPr="007F4C67" w:rsidRDefault="00A14D9B" w:rsidP="00946EC6">
      <w:pPr>
        <w:pStyle w:val="NoSpacing"/>
        <w:rPr>
          <w:rFonts w:cstheme="minorHAnsi"/>
          <w:sz w:val="24"/>
          <w:szCs w:val="24"/>
        </w:rPr>
      </w:pPr>
    </w:p>
    <w:p w14:paraId="6BFBDEB9" w14:textId="4929C4A2" w:rsidR="00470C17" w:rsidRPr="007F4C67" w:rsidRDefault="00D1412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A question was raised regarding the </w:t>
      </w:r>
      <w:r w:rsidR="003B115A" w:rsidRPr="007F4C67">
        <w:rPr>
          <w:rFonts w:cstheme="minorHAnsi"/>
          <w:sz w:val="24"/>
          <w:szCs w:val="24"/>
        </w:rPr>
        <w:t xml:space="preserve">local, now overgrown green area that used to be a </w:t>
      </w:r>
      <w:r w:rsidRPr="007F4C67">
        <w:rPr>
          <w:rFonts w:cstheme="minorHAnsi"/>
          <w:sz w:val="24"/>
          <w:szCs w:val="24"/>
        </w:rPr>
        <w:t>pitch-&amp;-put facility</w:t>
      </w:r>
      <w:r w:rsidR="003B115A" w:rsidRPr="007F4C67">
        <w:rPr>
          <w:rFonts w:cstheme="minorHAnsi"/>
          <w:sz w:val="24"/>
          <w:szCs w:val="24"/>
        </w:rPr>
        <w:t>,</w:t>
      </w:r>
      <w:r w:rsidRPr="007F4C67">
        <w:rPr>
          <w:rFonts w:cstheme="minorHAnsi"/>
          <w:sz w:val="24"/>
          <w:szCs w:val="24"/>
        </w:rPr>
        <w:t xml:space="preserve"> </w:t>
      </w:r>
      <w:r w:rsidR="00F039A0" w:rsidRPr="007F4C67">
        <w:rPr>
          <w:rFonts w:cstheme="minorHAnsi"/>
          <w:sz w:val="24"/>
          <w:szCs w:val="24"/>
        </w:rPr>
        <w:t xml:space="preserve">and Jason replied that it was within </w:t>
      </w:r>
      <w:r w:rsidR="00171433" w:rsidRPr="007F4C67">
        <w:rPr>
          <w:rFonts w:cstheme="minorHAnsi"/>
          <w:sz w:val="24"/>
          <w:szCs w:val="24"/>
        </w:rPr>
        <w:t>the</w:t>
      </w:r>
      <w:r w:rsidR="00F039A0" w:rsidRPr="007F4C67">
        <w:rPr>
          <w:rFonts w:cstheme="minorHAnsi"/>
          <w:sz w:val="24"/>
          <w:szCs w:val="24"/>
        </w:rPr>
        <w:t xml:space="preserve"> Green </w:t>
      </w:r>
      <w:r w:rsidR="00171433" w:rsidRPr="007F4C67">
        <w:rPr>
          <w:rFonts w:cstheme="minorHAnsi"/>
          <w:sz w:val="24"/>
          <w:szCs w:val="24"/>
        </w:rPr>
        <w:t>B</w:t>
      </w:r>
      <w:r w:rsidR="00F039A0" w:rsidRPr="007F4C67">
        <w:rPr>
          <w:rFonts w:cstheme="minorHAnsi"/>
          <w:sz w:val="24"/>
          <w:szCs w:val="24"/>
        </w:rPr>
        <w:t>elt area and therefore protected but that there were no current plans to restore the site.</w:t>
      </w:r>
      <w:r w:rsidR="00257F62" w:rsidRPr="007F4C67">
        <w:rPr>
          <w:rFonts w:cstheme="minorHAnsi"/>
          <w:sz w:val="24"/>
          <w:szCs w:val="24"/>
        </w:rPr>
        <w:t xml:space="preserve"> Robert mentioned that the development of the “Selsdon garage” site was still a pet project of his to </w:t>
      </w:r>
      <w:r w:rsidR="007F390A" w:rsidRPr="007F4C67">
        <w:rPr>
          <w:rFonts w:cstheme="minorHAnsi"/>
          <w:sz w:val="24"/>
          <w:szCs w:val="24"/>
        </w:rPr>
        <w:t xml:space="preserve">monitor. </w:t>
      </w:r>
      <w:r w:rsidR="008A3D01" w:rsidRPr="007F4C67">
        <w:rPr>
          <w:rFonts w:cstheme="minorHAnsi"/>
          <w:sz w:val="24"/>
          <w:szCs w:val="24"/>
        </w:rPr>
        <w:t xml:space="preserve">Planned intentions for the Chateau Napolean building were not known, but </w:t>
      </w:r>
      <w:r w:rsidR="0066254A" w:rsidRPr="007F4C67">
        <w:rPr>
          <w:rFonts w:cstheme="minorHAnsi"/>
          <w:sz w:val="24"/>
          <w:szCs w:val="24"/>
        </w:rPr>
        <w:t>Robert agreed to loo</w:t>
      </w:r>
      <w:r w:rsidR="00BA5079" w:rsidRPr="007F4C67">
        <w:rPr>
          <w:rFonts w:cstheme="minorHAnsi"/>
          <w:sz w:val="24"/>
          <w:szCs w:val="24"/>
        </w:rPr>
        <w:t>k</w:t>
      </w:r>
      <w:r w:rsidR="0066254A" w:rsidRPr="007F4C67">
        <w:rPr>
          <w:rFonts w:cstheme="minorHAnsi"/>
          <w:sz w:val="24"/>
          <w:szCs w:val="24"/>
        </w:rPr>
        <w:t xml:space="preserve"> into it.</w:t>
      </w:r>
      <w:r w:rsidR="00470C17" w:rsidRPr="007F4C67">
        <w:rPr>
          <w:rFonts w:cstheme="minorHAnsi"/>
          <w:sz w:val="24"/>
          <w:szCs w:val="24"/>
        </w:rPr>
        <w:t xml:space="preserve"> </w:t>
      </w:r>
    </w:p>
    <w:p w14:paraId="0D412666" w14:textId="77777777" w:rsidR="00742687" w:rsidRPr="007F4C67" w:rsidRDefault="00742687" w:rsidP="00946EC6">
      <w:pPr>
        <w:pStyle w:val="NoSpacing"/>
        <w:rPr>
          <w:rFonts w:cstheme="minorHAnsi"/>
          <w:sz w:val="24"/>
          <w:szCs w:val="24"/>
        </w:rPr>
      </w:pPr>
    </w:p>
    <w:p w14:paraId="6832EEEF" w14:textId="6C7D65FC" w:rsidR="00A4274E" w:rsidRPr="007F4C67" w:rsidRDefault="00A4274E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 xml:space="preserve">Re-Election </w:t>
      </w:r>
      <w:r w:rsidR="00715877" w:rsidRPr="007F4C67">
        <w:rPr>
          <w:rFonts w:cstheme="minorHAnsi"/>
          <w:b/>
          <w:bCs/>
          <w:sz w:val="24"/>
          <w:szCs w:val="24"/>
        </w:rPr>
        <w:t>of Committee Members</w:t>
      </w:r>
    </w:p>
    <w:p w14:paraId="76365D18" w14:textId="70777C5F" w:rsidR="00742687" w:rsidRPr="007F4C67" w:rsidRDefault="0074268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Shabbir then referred to the ARA Rules</w:t>
      </w:r>
      <w:r w:rsidR="00D65A86" w:rsidRPr="007F4C67">
        <w:rPr>
          <w:rFonts w:cstheme="minorHAnsi"/>
          <w:sz w:val="24"/>
          <w:szCs w:val="24"/>
        </w:rPr>
        <w:t xml:space="preserve"> – and asked for each of the current Committee Members to be re-elected by the attende</w:t>
      </w:r>
      <w:r w:rsidR="002A0BB5" w:rsidRPr="007F4C67">
        <w:rPr>
          <w:rFonts w:cstheme="minorHAnsi"/>
          <w:sz w:val="24"/>
          <w:szCs w:val="24"/>
        </w:rPr>
        <w:t>es. In each case the Members were re-elected by unanimous vote.</w:t>
      </w:r>
    </w:p>
    <w:p w14:paraId="0C78F48E" w14:textId="31C15963" w:rsidR="00194B11" w:rsidRPr="007F4C67" w:rsidRDefault="00275A73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He advised the Meeting that Wiktor Molleskog and Alan Chitty were standing-down as Committee </w:t>
      </w:r>
      <w:r w:rsidR="00AF3E9A" w:rsidRPr="007F4C67">
        <w:rPr>
          <w:rFonts w:cstheme="minorHAnsi"/>
          <w:sz w:val="24"/>
          <w:szCs w:val="24"/>
        </w:rPr>
        <w:t>M</w:t>
      </w:r>
      <w:r w:rsidRPr="007F4C67">
        <w:rPr>
          <w:rFonts w:cstheme="minorHAnsi"/>
          <w:sz w:val="24"/>
          <w:szCs w:val="24"/>
        </w:rPr>
        <w:t xml:space="preserve">embers after many </w:t>
      </w:r>
      <w:r w:rsidR="00AF3E9A" w:rsidRPr="007F4C67">
        <w:rPr>
          <w:rFonts w:cstheme="minorHAnsi"/>
          <w:sz w:val="24"/>
          <w:szCs w:val="24"/>
        </w:rPr>
        <w:t>years’ service</w:t>
      </w:r>
      <w:r w:rsidRPr="007F4C67">
        <w:rPr>
          <w:rFonts w:cstheme="minorHAnsi"/>
          <w:sz w:val="24"/>
          <w:szCs w:val="24"/>
        </w:rPr>
        <w:t xml:space="preserve"> in </w:t>
      </w:r>
      <w:r w:rsidR="00AB055D" w:rsidRPr="007F4C67">
        <w:rPr>
          <w:rFonts w:cstheme="minorHAnsi"/>
          <w:sz w:val="24"/>
          <w:szCs w:val="24"/>
        </w:rPr>
        <w:t>various</w:t>
      </w:r>
      <w:r w:rsidRPr="007F4C67">
        <w:rPr>
          <w:rFonts w:cstheme="minorHAnsi"/>
          <w:sz w:val="24"/>
          <w:szCs w:val="24"/>
        </w:rPr>
        <w:t xml:space="preserve"> capacities </w:t>
      </w:r>
      <w:r w:rsidR="00AB055D" w:rsidRPr="007F4C67">
        <w:rPr>
          <w:rFonts w:cstheme="minorHAnsi"/>
          <w:sz w:val="24"/>
          <w:szCs w:val="24"/>
        </w:rPr>
        <w:t>– and they received a generous and warm round of applause from everyone.</w:t>
      </w:r>
    </w:p>
    <w:p w14:paraId="2842F244" w14:textId="77777777" w:rsidR="00194B11" w:rsidRPr="007F4C67" w:rsidRDefault="00194B11" w:rsidP="00946EC6">
      <w:pPr>
        <w:pStyle w:val="NoSpacing"/>
        <w:rPr>
          <w:rFonts w:cstheme="minorHAnsi"/>
          <w:sz w:val="24"/>
          <w:szCs w:val="24"/>
        </w:rPr>
      </w:pPr>
    </w:p>
    <w:p w14:paraId="6A349574" w14:textId="77777777" w:rsidR="00A34B46" w:rsidRDefault="00A34B46" w:rsidP="00946EC6">
      <w:pPr>
        <w:pStyle w:val="NoSpacing"/>
        <w:rPr>
          <w:rFonts w:cstheme="minorHAnsi"/>
          <w:b/>
          <w:bCs/>
          <w:sz w:val="24"/>
          <w:szCs w:val="24"/>
        </w:rPr>
      </w:pPr>
    </w:p>
    <w:p w14:paraId="52DDB37C" w14:textId="77777777" w:rsidR="00A34B46" w:rsidRDefault="00A34B46" w:rsidP="00946EC6">
      <w:pPr>
        <w:pStyle w:val="NoSpacing"/>
        <w:rPr>
          <w:rFonts w:cstheme="minorHAnsi"/>
          <w:b/>
          <w:bCs/>
          <w:sz w:val="24"/>
          <w:szCs w:val="24"/>
        </w:rPr>
      </w:pPr>
    </w:p>
    <w:p w14:paraId="4761BCE1" w14:textId="7E56613F" w:rsidR="006C76A6" w:rsidRPr="007F4C67" w:rsidRDefault="006C76A6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Request for Committee volunteers</w:t>
      </w:r>
    </w:p>
    <w:p w14:paraId="04BF23EC" w14:textId="56F40BF6" w:rsidR="002A0BB5" w:rsidRPr="007F4C67" w:rsidRDefault="00194B11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Shabbir then advised that the Committee required new Members and asked for voluntee</w:t>
      </w:r>
      <w:r w:rsidR="00234C11" w:rsidRPr="007F4C67">
        <w:rPr>
          <w:rFonts w:cstheme="minorHAnsi"/>
          <w:sz w:val="24"/>
          <w:szCs w:val="24"/>
        </w:rPr>
        <w:t>r</w:t>
      </w:r>
      <w:r w:rsidRPr="007F4C67">
        <w:rPr>
          <w:rFonts w:cstheme="minorHAnsi"/>
          <w:sz w:val="24"/>
          <w:szCs w:val="24"/>
        </w:rPr>
        <w:t>s</w:t>
      </w:r>
      <w:r w:rsidR="00D3151E" w:rsidRPr="007F4C67">
        <w:rPr>
          <w:rFonts w:cstheme="minorHAnsi"/>
          <w:sz w:val="24"/>
          <w:szCs w:val="24"/>
        </w:rPr>
        <w:t xml:space="preserve"> from the attendees</w:t>
      </w:r>
      <w:r w:rsidRPr="007F4C67">
        <w:rPr>
          <w:rFonts w:cstheme="minorHAnsi"/>
          <w:sz w:val="24"/>
          <w:szCs w:val="24"/>
        </w:rPr>
        <w:t>.</w:t>
      </w:r>
      <w:r w:rsidR="00234C11" w:rsidRPr="007F4C67">
        <w:rPr>
          <w:rFonts w:cstheme="minorHAnsi"/>
          <w:sz w:val="24"/>
          <w:szCs w:val="24"/>
        </w:rPr>
        <w:t xml:space="preserve"> Pete</w:t>
      </w:r>
      <w:r w:rsidR="000769E1" w:rsidRPr="007F4C67">
        <w:rPr>
          <w:rFonts w:cstheme="minorHAnsi"/>
          <w:sz w:val="24"/>
          <w:szCs w:val="24"/>
        </w:rPr>
        <w:t xml:space="preserve">r </w:t>
      </w:r>
      <w:r w:rsidR="00994781" w:rsidRPr="007F4C67">
        <w:rPr>
          <w:rFonts w:cstheme="minorHAnsi"/>
          <w:sz w:val="24"/>
          <w:szCs w:val="24"/>
        </w:rPr>
        <w:t>Bolingbroke,</w:t>
      </w:r>
      <w:r w:rsidR="00234C11" w:rsidRPr="007F4C67">
        <w:rPr>
          <w:rFonts w:cstheme="minorHAnsi"/>
          <w:sz w:val="24"/>
          <w:szCs w:val="24"/>
        </w:rPr>
        <w:t xml:space="preserve"> Sheila </w:t>
      </w:r>
      <w:r w:rsidR="000769E1" w:rsidRPr="007F4C67">
        <w:rPr>
          <w:rFonts w:cstheme="minorHAnsi"/>
          <w:sz w:val="24"/>
          <w:szCs w:val="24"/>
        </w:rPr>
        <w:t>Kemble</w:t>
      </w:r>
      <w:r w:rsidR="00234C11" w:rsidRPr="007F4C67">
        <w:rPr>
          <w:rFonts w:cstheme="minorHAnsi"/>
          <w:sz w:val="24"/>
          <w:szCs w:val="24"/>
        </w:rPr>
        <w:t xml:space="preserve"> and Ian </w:t>
      </w:r>
      <w:r w:rsidR="00512067" w:rsidRPr="007F4C67">
        <w:rPr>
          <w:rFonts w:cstheme="minorHAnsi"/>
          <w:sz w:val="24"/>
          <w:szCs w:val="24"/>
        </w:rPr>
        <w:t>Turner</w:t>
      </w:r>
      <w:r w:rsidRPr="007F4C67">
        <w:rPr>
          <w:rFonts w:cstheme="minorHAnsi"/>
          <w:sz w:val="24"/>
          <w:szCs w:val="24"/>
        </w:rPr>
        <w:t xml:space="preserve"> </w:t>
      </w:r>
      <w:r w:rsidR="00F74D45" w:rsidRPr="007F4C67">
        <w:rPr>
          <w:rFonts w:cstheme="minorHAnsi"/>
          <w:sz w:val="24"/>
          <w:szCs w:val="24"/>
        </w:rPr>
        <w:t>each indicated that they would be willing to join the Committee.</w:t>
      </w:r>
      <w:r w:rsidR="000E5C5D" w:rsidRPr="007F4C67">
        <w:rPr>
          <w:rFonts w:cstheme="minorHAnsi"/>
          <w:sz w:val="24"/>
          <w:szCs w:val="24"/>
        </w:rPr>
        <w:t xml:space="preserve"> (</w:t>
      </w:r>
      <w:r w:rsidR="00A044C4" w:rsidRPr="007F4C67">
        <w:rPr>
          <w:rFonts w:cstheme="minorHAnsi"/>
          <w:sz w:val="24"/>
          <w:szCs w:val="24"/>
        </w:rPr>
        <w:t>In addition, another resident</w:t>
      </w:r>
      <w:r w:rsidR="00A2149C" w:rsidRPr="007F4C67">
        <w:rPr>
          <w:rFonts w:cstheme="minorHAnsi"/>
          <w:sz w:val="24"/>
          <w:szCs w:val="24"/>
        </w:rPr>
        <w:t xml:space="preserve"> </w:t>
      </w:r>
      <w:r w:rsidR="000E5C5D" w:rsidRPr="007F4C67">
        <w:rPr>
          <w:rFonts w:cstheme="minorHAnsi"/>
          <w:sz w:val="24"/>
          <w:szCs w:val="24"/>
        </w:rPr>
        <w:t>-</w:t>
      </w:r>
      <w:r w:rsidR="00A044C4" w:rsidRPr="007F4C67">
        <w:rPr>
          <w:rFonts w:cstheme="minorHAnsi"/>
          <w:sz w:val="24"/>
          <w:szCs w:val="24"/>
        </w:rPr>
        <w:t xml:space="preserve"> </w:t>
      </w:r>
      <w:r w:rsidR="005D7C78" w:rsidRPr="007F4C67">
        <w:rPr>
          <w:rFonts w:cstheme="minorHAnsi"/>
          <w:sz w:val="24"/>
          <w:szCs w:val="24"/>
        </w:rPr>
        <w:t xml:space="preserve">Peter </w:t>
      </w:r>
      <w:r w:rsidR="00A00AB9" w:rsidRPr="007F4C67">
        <w:rPr>
          <w:rFonts w:cstheme="minorHAnsi"/>
          <w:sz w:val="24"/>
          <w:szCs w:val="24"/>
        </w:rPr>
        <w:t>Marsen</w:t>
      </w:r>
      <w:r w:rsidR="00A044C4" w:rsidRPr="007F4C67">
        <w:rPr>
          <w:rFonts w:cstheme="minorHAnsi"/>
          <w:sz w:val="24"/>
          <w:szCs w:val="24"/>
        </w:rPr>
        <w:t xml:space="preserve"> </w:t>
      </w:r>
      <w:r w:rsidR="00A2149C" w:rsidRPr="007F4C67">
        <w:rPr>
          <w:rFonts w:cstheme="minorHAnsi"/>
          <w:sz w:val="24"/>
          <w:szCs w:val="24"/>
        </w:rPr>
        <w:t xml:space="preserve">who was unable to attend </w:t>
      </w:r>
      <w:r w:rsidR="000E5C5D" w:rsidRPr="007F4C67">
        <w:rPr>
          <w:rFonts w:cstheme="minorHAnsi"/>
          <w:sz w:val="24"/>
          <w:szCs w:val="24"/>
        </w:rPr>
        <w:t>-</w:t>
      </w:r>
      <w:r w:rsidR="00A044C4" w:rsidRPr="007F4C67">
        <w:rPr>
          <w:rFonts w:cstheme="minorHAnsi"/>
          <w:sz w:val="24"/>
          <w:szCs w:val="24"/>
        </w:rPr>
        <w:t xml:space="preserve"> has </w:t>
      </w:r>
      <w:r w:rsidR="00501177" w:rsidRPr="007F4C67">
        <w:rPr>
          <w:rFonts w:cstheme="minorHAnsi"/>
          <w:sz w:val="24"/>
          <w:szCs w:val="24"/>
        </w:rPr>
        <w:t xml:space="preserve">also </w:t>
      </w:r>
      <w:r w:rsidR="00BB32FB" w:rsidRPr="007F4C67">
        <w:rPr>
          <w:rFonts w:cstheme="minorHAnsi"/>
          <w:sz w:val="24"/>
          <w:szCs w:val="24"/>
        </w:rPr>
        <w:t xml:space="preserve">previously </w:t>
      </w:r>
      <w:r w:rsidR="00A044C4" w:rsidRPr="007F4C67">
        <w:rPr>
          <w:rFonts w:cstheme="minorHAnsi"/>
          <w:sz w:val="24"/>
          <w:szCs w:val="24"/>
        </w:rPr>
        <w:t>expressed an interest in joining</w:t>
      </w:r>
      <w:r w:rsidR="005D7C78" w:rsidRPr="007F4C67">
        <w:rPr>
          <w:rFonts w:cstheme="minorHAnsi"/>
          <w:sz w:val="24"/>
          <w:szCs w:val="24"/>
        </w:rPr>
        <w:t>.</w:t>
      </w:r>
      <w:r w:rsidR="000C42EA" w:rsidRPr="007F4C67">
        <w:rPr>
          <w:rFonts w:cstheme="minorHAnsi"/>
          <w:sz w:val="24"/>
          <w:szCs w:val="24"/>
        </w:rPr>
        <w:t>)</w:t>
      </w:r>
    </w:p>
    <w:p w14:paraId="2F545650" w14:textId="77777777" w:rsidR="007F4C67" w:rsidRPr="007F4C67" w:rsidRDefault="007F4C67" w:rsidP="00946EC6">
      <w:pPr>
        <w:pStyle w:val="NoSpacing"/>
        <w:rPr>
          <w:rFonts w:cstheme="minorHAnsi"/>
          <w:sz w:val="24"/>
          <w:szCs w:val="24"/>
        </w:rPr>
      </w:pPr>
    </w:p>
    <w:p w14:paraId="3436CEBD" w14:textId="706F74B5" w:rsidR="007C5606" w:rsidRPr="007F4C67" w:rsidRDefault="006D12A6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AOB</w:t>
      </w:r>
    </w:p>
    <w:p w14:paraId="08684C7C" w14:textId="7E481A69" w:rsidR="006D12A6" w:rsidRPr="007F4C67" w:rsidRDefault="006D12A6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Concerns were raised regarding </w:t>
      </w:r>
      <w:r w:rsidR="00D4218E" w:rsidRPr="007F4C67">
        <w:rPr>
          <w:rFonts w:cstheme="minorHAnsi"/>
          <w:sz w:val="24"/>
          <w:szCs w:val="24"/>
        </w:rPr>
        <w:t xml:space="preserve">the speed of traffic at the top of Gravel Hill, </w:t>
      </w:r>
      <w:r w:rsidR="00466C7D" w:rsidRPr="007F4C67">
        <w:rPr>
          <w:rFonts w:cstheme="minorHAnsi"/>
          <w:sz w:val="24"/>
          <w:szCs w:val="24"/>
        </w:rPr>
        <w:t xml:space="preserve">that the </w:t>
      </w:r>
      <w:r w:rsidR="004479F3" w:rsidRPr="007F4C67">
        <w:rPr>
          <w:rFonts w:cstheme="minorHAnsi"/>
          <w:sz w:val="24"/>
          <w:szCs w:val="24"/>
        </w:rPr>
        <w:t xml:space="preserve">former </w:t>
      </w:r>
      <w:r w:rsidR="00466C7D" w:rsidRPr="007F4C67">
        <w:rPr>
          <w:rFonts w:cstheme="minorHAnsi"/>
          <w:sz w:val="24"/>
          <w:szCs w:val="24"/>
        </w:rPr>
        <w:t xml:space="preserve">speed camera had been taken away, that there had been a number of serious accidents </w:t>
      </w:r>
      <w:r w:rsidR="004479F3" w:rsidRPr="007F4C67">
        <w:rPr>
          <w:rFonts w:cstheme="minorHAnsi"/>
          <w:sz w:val="24"/>
          <w:szCs w:val="24"/>
        </w:rPr>
        <w:t>over several years including deaths</w:t>
      </w:r>
      <w:r w:rsidR="00EE3DB7" w:rsidRPr="007F4C67">
        <w:rPr>
          <w:rFonts w:cstheme="minorHAnsi"/>
          <w:sz w:val="24"/>
          <w:szCs w:val="24"/>
        </w:rPr>
        <w:t xml:space="preserve">, and difficulties and dangers residents faced when attempting to cross this road. </w:t>
      </w:r>
      <w:r w:rsidR="00B33E8C" w:rsidRPr="007F4C67">
        <w:rPr>
          <w:rFonts w:cstheme="minorHAnsi"/>
          <w:sz w:val="24"/>
          <w:szCs w:val="24"/>
        </w:rPr>
        <w:t>Jason clarified that this is a TFL road</w:t>
      </w:r>
      <w:r w:rsidR="00FE68A4" w:rsidRPr="007F4C67">
        <w:rPr>
          <w:rFonts w:cstheme="minorHAnsi"/>
          <w:sz w:val="24"/>
          <w:szCs w:val="24"/>
        </w:rPr>
        <w:t xml:space="preserve"> and</w:t>
      </w:r>
      <w:r w:rsidR="00FC7F82" w:rsidRPr="007F4C67">
        <w:rPr>
          <w:rFonts w:cstheme="minorHAnsi"/>
          <w:sz w:val="24"/>
          <w:szCs w:val="24"/>
        </w:rPr>
        <w:t xml:space="preserve">, as they have a Vision Zero Policy i.e. aiming for no fatal accident on TFL roads, </w:t>
      </w:r>
      <w:r w:rsidR="00AE339A" w:rsidRPr="007F4C67">
        <w:rPr>
          <w:rFonts w:cstheme="minorHAnsi"/>
          <w:sz w:val="24"/>
          <w:szCs w:val="24"/>
        </w:rPr>
        <w:t xml:space="preserve">and recommended </w:t>
      </w:r>
      <w:r w:rsidR="00FE68A4" w:rsidRPr="007F4C67">
        <w:rPr>
          <w:rFonts w:cstheme="minorHAnsi"/>
          <w:sz w:val="24"/>
          <w:szCs w:val="24"/>
        </w:rPr>
        <w:t>that we should contact them</w:t>
      </w:r>
      <w:r w:rsidR="001C62D5" w:rsidRPr="007F4C67">
        <w:rPr>
          <w:rFonts w:cstheme="minorHAnsi"/>
          <w:sz w:val="24"/>
          <w:szCs w:val="24"/>
        </w:rPr>
        <w:t>,</w:t>
      </w:r>
      <w:r w:rsidR="00FC7F82" w:rsidRPr="007F4C67">
        <w:rPr>
          <w:rFonts w:cstheme="minorHAnsi"/>
          <w:sz w:val="24"/>
          <w:szCs w:val="24"/>
        </w:rPr>
        <w:t xml:space="preserve"> </w:t>
      </w:r>
      <w:r w:rsidR="00FE68A4" w:rsidRPr="007F4C67">
        <w:rPr>
          <w:rFonts w:cstheme="minorHAnsi"/>
          <w:sz w:val="24"/>
          <w:szCs w:val="24"/>
        </w:rPr>
        <w:t>and also</w:t>
      </w:r>
      <w:r w:rsidR="00FC7F82" w:rsidRPr="007F4C67">
        <w:rPr>
          <w:rFonts w:cstheme="minorHAnsi"/>
          <w:sz w:val="24"/>
          <w:szCs w:val="24"/>
        </w:rPr>
        <w:t xml:space="preserve"> consider </w:t>
      </w:r>
      <w:r w:rsidR="00FE68A4" w:rsidRPr="007F4C67">
        <w:rPr>
          <w:rFonts w:cstheme="minorHAnsi"/>
          <w:sz w:val="24"/>
          <w:szCs w:val="24"/>
        </w:rPr>
        <w:t>organis</w:t>
      </w:r>
      <w:r w:rsidR="00FC7F82" w:rsidRPr="007F4C67">
        <w:rPr>
          <w:rFonts w:cstheme="minorHAnsi"/>
          <w:sz w:val="24"/>
          <w:szCs w:val="24"/>
        </w:rPr>
        <w:t>ing</w:t>
      </w:r>
      <w:r w:rsidR="00FE68A4" w:rsidRPr="007F4C67">
        <w:rPr>
          <w:rFonts w:cstheme="minorHAnsi"/>
          <w:sz w:val="24"/>
          <w:szCs w:val="24"/>
        </w:rPr>
        <w:t xml:space="preserve"> a </w:t>
      </w:r>
      <w:r w:rsidR="003D7874" w:rsidRPr="007F4C67">
        <w:rPr>
          <w:rFonts w:cstheme="minorHAnsi"/>
          <w:sz w:val="24"/>
          <w:szCs w:val="24"/>
        </w:rPr>
        <w:t xml:space="preserve">petition </w:t>
      </w:r>
      <w:r w:rsidR="009B4BE3" w:rsidRPr="007F4C67">
        <w:rPr>
          <w:rFonts w:cstheme="minorHAnsi"/>
          <w:sz w:val="24"/>
          <w:szCs w:val="24"/>
        </w:rPr>
        <w:t>for improvements.</w:t>
      </w:r>
    </w:p>
    <w:p w14:paraId="593EC8D5" w14:textId="77777777" w:rsidR="005E1DFD" w:rsidRPr="007F4C67" w:rsidRDefault="005E1DFD" w:rsidP="00946EC6">
      <w:pPr>
        <w:pStyle w:val="NoSpacing"/>
        <w:rPr>
          <w:rFonts w:cstheme="minorHAnsi"/>
          <w:sz w:val="24"/>
          <w:szCs w:val="24"/>
        </w:rPr>
      </w:pPr>
    </w:p>
    <w:p w14:paraId="433C3282" w14:textId="43DD506A" w:rsidR="005E1DFD" w:rsidRPr="007F4C67" w:rsidRDefault="00F702E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 xml:space="preserve">It was requested by a resident that there should be </w:t>
      </w:r>
      <w:r w:rsidR="00455C50" w:rsidRPr="007F4C67">
        <w:rPr>
          <w:rFonts w:cstheme="minorHAnsi"/>
          <w:sz w:val="24"/>
          <w:szCs w:val="24"/>
        </w:rPr>
        <w:t>improved local</w:t>
      </w:r>
      <w:r w:rsidRPr="007F4C67">
        <w:rPr>
          <w:rFonts w:cstheme="minorHAnsi"/>
          <w:sz w:val="24"/>
          <w:szCs w:val="24"/>
        </w:rPr>
        <w:t xml:space="preserve"> awareness</w:t>
      </w:r>
      <w:r w:rsidR="00455C50" w:rsidRPr="007F4C67">
        <w:rPr>
          <w:rFonts w:cstheme="minorHAnsi"/>
          <w:sz w:val="24"/>
          <w:szCs w:val="24"/>
        </w:rPr>
        <w:t xml:space="preserve"> facilities</w:t>
      </w:r>
      <w:r w:rsidRPr="007F4C67">
        <w:rPr>
          <w:rFonts w:cstheme="minorHAnsi"/>
          <w:sz w:val="24"/>
          <w:szCs w:val="24"/>
        </w:rPr>
        <w:t xml:space="preserve"> of </w:t>
      </w:r>
      <w:r w:rsidR="00455C50" w:rsidRPr="007F4C67">
        <w:rPr>
          <w:rFonts w:cstheme="minorHAnsi"/>
          <w:sz w:val="24"/>
          <w:szCs w:val="24"/>
        </w:rPr>
        <w:t xml:space="preserve">planned Music </w:t>
      </w:r>
      <w:r w:rsidR="00077140" w:rsidRPr="007F4C67">
        <w:rPr>
          <w:rFonts w:cstheme="minorHAnsi"/>
          <w:sz w:val="24"/>
          <w:szCs w:val="24"/>
        </w:rPr>
        <w:t>F</w:t>
      </w:r>
      <w:r w:rsidR="00455C50" w:rsidRPr="007F4C67">
        <w:rPr>
          <w:rFonts w:cstheme="minorHAnsi"/>
          <w:sz w:val="24"/>
          <w:szCs w:val="24"/>
        </w:rPr>
        <w:t xml:space="preserve">estivals in Addington Park. </w:t>
      </w:r>
      <w:r w:rsidR="005932EC" w:rsidRPr="007F4C67">
        <w:rPr>
          <w:rFonts w:cstheme="minorHAnsi"/>
          <w:sz w:val="24"/>
          <w:szCs w:val="24"/>
        </w:rPr>
        <w:t>Shabbir said that the ARA would work on this via its Website, Magazines and WhatsApp Groups</w:t>
      </w:r>
      <w:r w:rsidR="003A6372" w:rsidRPr="007F4C67">
        <w:rPr>
          <w:rFonts w:cstheme="minorHAnsi"/>
          <w:sz w:val="24"/>
          <w:szCs w:val="24"/>
        </w:rPr>
        <w:t>. The idea of the inclusion of a QR Code on posters was warmly welcomed.</w:t>
      </w:r>
    </w:p>
    <w:p w14:paraId="61A59B44" w14:textId="77777777" w:rsidR="00046CD7" w:rsidRPr="007F4C67" w:rsidRDefault="00046CD7" w:rsidP="00946EC6">
      <w:pPr>
        <w:pStyle w:val="NoSpacing"/>
        <w:rPr>
          <w:rFonts w:cstheme="minorHAnsi"/>
          <w:sz w:val="24"/>
          <w:szCs w:val="24"/>
        </w:rPr>
      </w:pPr>
    </w:p>
    <w:p w14:paraId="735D850D" w14:textId="1DE056BE" w:rsidR="00046CD7" w:rsidRPr="007F4C67" w:rsidRDefault="00046CD7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It was emphasised that car theft</w:t>
      </w:r>
      <w:r w:rsidR="00A41349" w:rsidRPr="007F4C67">
        <w:rPr>
          <w:rFonts w:cstheme="minorHAnsi"/>
          <w:sz w:val="24"/>
          <w:szCs w:val="24"/>
        </w:rPr>
        <w:t xml:space="preserve"> and car crime in the area was getting worse. Robert again emphasised the need for all crime to be reported to the police for them to allocate resources accordingly.</w:t>
      </w:r>
    </w:p>
    <w:p w14:paraId="1C70200A" w14:textId="77777777" w:rsidR="008A3614" w:rsidRPr="007F4C67" w:rsidRDefault="008A3614" w:rsidP="00946EC6">
      <w:pPr>
        <w:pStyle w:val="NoSpacing"/>
        <w:rPr>
          <w:rFonts w:cstheme="minorHAnsi"/>
          <w:sz w:val="24"/>
          <w:szCs w:val="24"/>
        </w:rPr>
      </w:pPr>
    </w:p>
    <w:p w14:paraId="65822ED7" w14:textId="6E89A9E1" w:rsidR="001F449C" w:rsidRPr="007F4C67" w:rsidRDefault="001F449C" w:rsidP="00946EC6">
      <w:pPr>
        <w:pStyle w:val="NoSpacing"/>
        <w:rPr>
          <w:rFonts w:cstheme="minorHAnsi"/>
          <w:b/>
          <w:bCs/>
          <w:sz w:val="24"/>
          <w:szCs w:val="24"/>
        </w:rPr>
      </w:pPr>
      <w:r w:rsidRPr="007F4C67">
        <w:rPr>
          <w:rFonts w:cstheme="minorHAnsi"/>
          <w:b/>
          <w:bCs/>
          <w:sz w:val="24"/>
          <w:szCs w:val="24"/>
        </w:rPr>
        <w:t>Meeting Closure</w:t>
      </w:r>
    </w:p>
    <w:p w14:paraId="0EAC45E3" w14:textId="7447E5E2" w:rsidR="008A3614" w:rsidRPr="007F4C67" w:rsidRDefault="008A3614" w:rsidP="00946EC6">
      <w:pPr>
        <w:pStyle w:val="NoSpacing"/>
        <w:rPr>
          <w:rFonts w:cstheme="minorHAnsi"/>
          <w:sz w:val="24"/>
          <w:szCs w:val="24"/>
        </w:rPr>
      </w:pPr>
      <w:r w:rsidRPr="007F4C67">
        <w:rPr>
          <w:rFonts w:cstheme="minorHAnsi"/>
          <w:sz w:val="24"/>
          <w:szCs w:val="24"/>
        </w:rPr>
        <w:t>There being no other questions, Shabbir again thanked everyone for attending</w:t>
      </w:r>
      <w:r w:rsidR="00FC7F82" w:rsidRPr="007F4C67">
        <w:rPr>
          <w:rFonts w:cstheme="minorHAnsi"/>
          <w:sz w:val="24"/>
          <w:szCs w:val="24"/>
        </w:rPr>
        <w:t xml:space="preserve"> and mentioned that the Minutes would be published on the ARA Website: www.addington-residents.co.uk </w:t>
      </w:r>
      <w:r w:rsidR="0009054B" w:rsidRPr="007F4C67">
        <w:rPr>
          <w:rFonts w:cstheme="minorHAnsi"/>
          <w:sz w:val="24"/>
          <w:szCs w:val="24"/>
        </w:rPr>
        <w:t>The Meeting closed at 9.35pm.</w:t>
      </w:r>
    </w:p>
    <w:p w14:paraId="20CA33C0" w14:textId="77777777" w:rsidR="00ED2256" w:rsidRPr="007F4C67" w:rsidRDefault="00ED2256" w:rsidP="00946EC6">
      <w:pPr>
        <w:pStyle w:val="NoSpacing"/>
        <w:rPr>
          <w:rFonts w:cstheme="minorHAnsi"/>
          <w:sz w:val="24"/>
          <w:szCs w:val="24"/>
        </w:rPr>
      </w:pPr>
    </w:p>
    <w:p w14:paraId="36B8E965" w14:textId="4E9CBD6A" w:rsidR="00ED2256" w:rsidRPr="00A044C4" w:rsidRDefault="00ED2256" w:rsidP="00946EC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044C4">
        <w:rPr>
          <w:rFonts w:asciiTheme="majorHAnsi" w:hAnsiTheme="majorHAnsi" w:cstheme="majorHAnsi"/>
          <w:sz w:val="24"/>
          <w:szCs w:val="24"/>
        </w:rPr>
        <w:t>Distribution List:</w:t>
      </w:r>
    </w:p>
    <w:p w14:paraId="2B84BF15" w14:textId="0FD623DB" w:rsidR="00ED2256" w:rsidRPr="00A044C4" w:rsidRDefault="00ED2256" w:rsidP="00946EC6">
      <w:pPr>
        <w:pStyle w:val="NoSpacing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A044C4">
        <w:rPr>
          <w:rFonts w:asciiTheme="majorHAnsi" w:hAnsiTheme="majorHAnsi" w:cstheme="majorHAnsi"/>
          <w:b/>
          <w:bCs/>
          <w:sz w:val="18"/>
          <w:szCs w:val="18"/>
        </w:rPr>
        <w:t xml:space="preserve">Committee </w:t>
      </w:r>
      <w:r w:rsidRPr="00A044C4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Email Addresses:</w:t>
      </w:r>
      <w:r w:rsidRPr="00A044C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addingtonresidents@gmail.com; shabbir@safetyisthekey.co.uk; 1palace@blueyonder.co.uk; krj88@btinternet.com; salliran@gmail.com; mobile.mike.bond@gmail.com; js1@blueyonder.co.uk; puneet@live.co.uk; malcolm@graveling.co.uk; Cllr Joseph Lee &lt;Joseph.Lee@croydon.gov.uk&gt;; Cllr Robert Ward &lt;Robert.Ward@croydon.gov.uk&gt;</w:t>
      </w:r>
    </w:p>
    <w:sectPr w:rsidR="00ED2256" w:rsidRPr="00A044C4" w:rsidSect="00EE568C">
      <w:footerReference w:type="default" r:id="rId13"/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1678" w14:textId="77777777" w:rsidR="00A640FA" w:rsidRDefault="00A640FA" w:rsidP="006426AF">
      <w:pPr>
        <w:spacing w:after="0" w:line="240" w:lineRule="auto"/>
      </w:pPr>
      <w:r>
        <w:separator/>
      </w:r>
    </w:p>
  </w:endnote>
  <w:endnote w:type="continuationSeparator" w:id="0">
    <w:p w14:paraId="25E9EC62" w14:textId="77777777" w:rsidR="00A640FA" w:rsidRDefault="00A640FA" w:rsidP="006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8C29" w14:textId="3B6BE456" w:rsidR="00256ADC" w:rsidRPr="00A34B46" w:rsidRDefault="00003AF5" w:rsidP="00A34B46">
    <w:pPr>
      <w:pStyle w:val="Footer"/>
      <w:jc w:val="center"/>
      <w:rPr>
        <w:sz w:val="16"/>
        <w:szCs w:val="16"/>
      </w:rPr>
    </w:pPr>
    <w:r w:rsidRPr="00A34B46">
      <w:rPr>
        <w:sz w:val="16"/>
        <w:szCs w:val="16"/>
      </w:rPr>
      <w:fldChar w:fldCharType="begin"/>
    </w:r>
    <w:r w:rsidRPr="00A34B46">
      <w:rPr>
        <w:sz w:val="16"/>
        <w:szCs w:val="16"/>
      </w:rPr>
      <w:instrText xml:space="preserve"> FILENAME   \* MERGEFORMAT </w:instrText>
    </w:r>
    <w:r w:rsidRPr="00A34B46">
      <w:rPr>
        <w:sz w:val="16"/>
        <w:szCs w:val="16"/>
      </w:rPr>
      <w:fldChar w:fldCharType="separate"/>
    </w:r>
    <w:r w:rsidR="00A34B46" w:rsidRPr="00A34B46">
      <w:rPr>
        <w:noProof/>
        <w:sz w:val="16"/>
        <w:szCs w:val="16"/>
      </w:rPr>
      <w:t>AGM Minutes 28th May 2024 V1.docx</w:t>
    </w:r>
    <w:r w:rsidRPr="00A34B46">
      <w:rPr>
        <w:sz w:val="16"/>
        <w:szCs w:val="16"/>
      </w:rPr>
      <w:fldChar w:fldCharType="end"/>
    </w:r>
  </w:p>
  <w:p w14:paraId="4D2B19DF" w14:textId="2E8E64CD" w:rsidR="006426AF" w:rsidRDefault="006426AF" w:rsidP="006426AF">
    <w:pPr>
      <w:pStyle w:val="Footer"/>
      <w:jc w:val="center"/>
      <w:rPr>
        <w:sz w:val="16"/>
        <w:szCs w:val="16"/>
      </w:rPr>
    </w:pPr>
  </w:p>
  <w:p w14:paraId="7B489BE9" w14:textId="77777777" w:rsidR="002F24FA" w:rsidRPr="003156FF" w:rsidRDefault="002F24FA" w:rsidP="006426AF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55B1" w14:textId="77777777" w:rsidR="00A640FA" w:rsidRDefault="00A640FA" w:rsidP="006426AF">
      <w:pPr>
        <w:spacing w:after="0" w:line="240" w:lineRule="auto"/>
      </w:pPr>
      <w:r>
        <w:separator/>
      </w:r>
    </w:p>
  </w:footnote>
  <w:footnote w:type="continuationSeparator" w:id="0">
    <w:p w14:paraId="1E97C93D" w14:textId="77777777" w:rsidR="00A640FA" w:rsidRDefault="00A640FA" w:rsidP="0064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EDC"/>
    <w:multiLevelType w:val="hybridMultilevel"/>
    <w:tmpl w:val="8380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1884"/>
    <w:multiLevelType w:val="hybridMultilevel"/>
    <w:tmpl w:val="E18A00F6"/>
    <w:lvl w:ilvl="0" w:tplc="4C8AC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332280">
    <w:abstractNumId w:val="1"/>
  </w:num>
  <w:num w:numId="2" w16cid:durableId="46925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B3"/>
    <w:rsid w:val="00001453"/>
    <w:rsid w:val="000015C9"/>
    <w:rsid w:val="00002147"/>
    <w:rsid w:val="00002DF9"/>
    <w:rsid w:val="00003941"/>
    <w:rsid w:val="00003AF5"/>
    <w:rsid w:val="0000713D"/>
    <w:rsid w:val="0001233E"/>
    <w:rsid w:val="0001575A"/>
    <w:rsid w:val="00016BF8"/>
    <w:rsid w:val="00016D66"/>
    <w:rsid w:val="00017785"/>
    <w:rsid w:val="00022915"/>
    <w:rsid w:val="0002431F"/>
    <w:rsid w:val="000264CE"/>
    <w:rsid w:val="000266CD"/>
    <w:rsid w:val="00027725"/>
    <w:rsid w:val="000443F4"/>
    <w:rsid w:val="00046CD7"/>
    <w:rsid w:val="0005189E"/>
    <w:rsid w:val="00051DF9"/>
    <w:rsid w:val="000609FC"/>
    <w:rsid w:val="00064670"/>
    <w:rsid w:val="00067F1F"/>
    <w:rsid w:val="00072FCA"/>
    <w:rsid w:val="00073E43"/>
    <w:rsid w:val="000766D4"/>
    <w:rsid w:val="000769E1"/>
    <w:rsid w:val="00077140"/>
    <w:rsid w:val="00081081"/>
    <w:rsid w:val="000841D8"/>
    <w:rsid w:val="00086FE2"/>
    <w:rsid w:val="0009054B"/>
    <w:rsid w:val="00093798"/>
    <w:rsid w:val="00096249"/>
    <w:rsid w:val="000A464B"/>
    <w:rsid w:val="000B11C5"/>
    <w:rsid w:val="000B7D5F"/>
    <w:rsid w:val="000C117F"/>
    <w:rsid w:val="000C2879"/>
    <w:rsid w:val="000C42EA"/>
    <w:rsid w:val="000C54AC"/>
    <w:rsid w:val="000C6280"/>
    <w:rsid w:val="000C799C"/>
    <w:rsid w:val="000D482F"/>
    <w:rsid w:val="000D4D1F"/>
    <w:rsid w:val="000D57EB"/>
    <w:rsid w:val="000E2C57"/>
    <w:rsid w:val="000E30CB"/>
    <w:rsid w:val="000E486A"/>
    <w:rsid w:val="000E5909"/>
    <w:rsid w:val="000E5AB8"/>
    <w:rsid w:val="000E5C5D"/>
    <w:rsid w:val="000E7095"/>
    <w:rsid w:val="000F6761"/>
    <w:rsid w:val="00103E66"/>
    <w:rsid w:val="00105326"/>
    <w:rsid w:val="00105632"/>
    <w:rsid w:val="00116F66"/>
    <w:rsid w:val="001318C2"/>
    <w:rsid w:val="00134AFD"/>
    <w:rsid w:val="00137384"/>
    <w:rsid w:val="0014286C"/>
    <w:rsid w:val="00143B6D"/>
    <w:rsid w:val="001447F4"/>
    <w:rsid w:val="001476B3"/>
    <w:rsid w:val="001568A1"/>
    <w:rsid w:val="0016039A"/>
    <w:rsid w:val="00167129"/>
    <w:rsid w:val="00167BAE"/>
    <w:rsid w:val="00171433"/>
    <w:rsid w:val="0017508B"/>
    <w:rsid w:val="00175E4A"/>
    <w:rsid w:val="00177B6A"/>
    <w:rsid w:val="00180B5D"/>
    <w:rsid w:val="00190DBC"/>
    <w:rsid w:val="00194B11"/>
    <w:rsid w:val="00194F77"/>
    <w:rsid w:val="001A024E"/>
    <w:rsid w:val="001A2703"/>
    <w:rsid w:val="001B2D07"/>
    <w:rsid w:val="001B2E8A"/>
    <w:rsid w:val="001B3A26"/>
    <w:rsid w:val="001C2CB0"/>
    <w:rsid w:val="001C338A"/>
    <w:rsid w:val="001C62D5"/>
    <w:rsid w:val="001D1A3E"/>
    <w:rsid w:val="001D4A0E"/>
    <w:rsid w:val="001D4CE7"/>
    <w:rsid w:val="001D52B8"/>
    <w:rsid w:val="001D75B3"/>
    <w:rsid w:val="001E0C8E"/>
    <w:rsid w:val="001E5390"/>
    <w:rsid w:val="001E618A"/>
    <w:rsid w:val="001F3F1B"/>
    <w:rsid w:val="001F449C"/>
    <w:rsid w:val="0020186F"/>
    <w:rsid w:val="00203509"/>
    <w:rsid w:val="00204068"/>
    <w:rsid w:val="00206593"/>
    <w:rsid w:val="002124BF"/>
    <w:rsid w:val="002141B3"/>
    <w:rsid w:val="00214B9C"/>
    <w:rsid w:val="00220360"/>
    <w:rsid w:val="00230AF9"/>
    <w:rsid w:val="00231737"/>
    <w:rsid w:val="00232A9D"/>
    <w:rsid w:val="00234C11"/>
    <w:rsid w:val="00241D6B"/>
    <w:rsid w:val="00244E3B"/>
    <w:rsid w:val="00245FEF"/>
    <w:rsid w:val="0024792B"/>
    <w:rsid w:val="00253E40"/>
    <w:rsid w:val="00254931"/>
    <w:rsid w:val="00256ADC"/>
    <w:rsid w:val="00257EBC"/>
    <w:rsid w:val="00257F62"/>
    <w:rsid w:val="002707DB"/>
    <w:rsid w:val="002711A7"/>
    <w:rsid w:val="00275A73"/>
    <w:rsid w:val="0028107F"/>
    <w:rsid w:val="00281E3A"/>
    <w:rsid w:val="00284FDD"/>
    <w:rsid w:val="00286A1E"/>
    <w:rsid w:val="00287271"/>
    <w:rsid w:val="00290092"/>
    <w:rsid w:val="002A07C1"/>
    <w:rsid w:val="002A0BB5"/>
    <w:rsid w:val="002A0DB3"/>
    <w:rsid w:val="002A26AF"/>
    <w:rsid w:val="002C384B"/>
    <w:rsid w:val="002C4814"/>
    <w:rsid w:val="002D5C40"/>
    <w:rsid w:val="002D6F23"/>
    <w:rsid w:val="002E3728"/>
    <w:rsid w:val="002E46D4"/>
    <w:rsid w:val="002E5681"/>
    <w:rsid w:val="002E7F4E"/>
    <w:rsid w:val="002F24FA"/>
    <w:rsid w:val="002F370A"/>
    <w:rsid w:val="002F4393"/>
    <w:rsid w:val="002F7D2A"/>
    <w:rsid w:val="00305E15"/>
    <w:rsid w:val="00313460"/>
    <w:rsid w:val="003156FF"/>
    <w:rsid w:val="00316614"/>
    <w:rsid w:val="0031769D"/>
    <w:rsid w:val="003177C5"/>
    <w:rsid w:val="003216DF"/>
    <w:rsid w:val="00323503"/>
    <w:rsid w:val="00326727"/>
    <w:rsid w:val="00331D7A"/>
    <w:rsid w:val="00341E22"/>
    <w:rsid w:val="0034296B"/>
    <w:rsid w:val="00343EAC"/>
    <w:rsid w:val="00344F88"/>
    <w:rsid w:val="00346947"/>
    <w:rsid w:val="00364B68"/>
    <w:rsid w:val="00370030"/>
    <w:rsid w:val="00370B42"/>
    <w:rsid w:val="003801D2"/>
    <w:rsid w:val="00380C46"/>
    <w:rsid w:val="00381118"/>
    <w:rsid w:val="00381758"/>
    <w:rsid w:val="003837F1"/>
    <w:rsid w:val="00394548"/>
    <w:rsid w:val="003954E7"/>
    <w:rsid w:val="00395DFA"/>
    <w:rsid w:val="003978AC"/>
    <w:rsid w:val="003A1721"/>
    <w:rsid w:val="003A1934"/>
    <w:rsid w:val="003A6372"/>
    <w:rsid w:val="003B06A4"/>
    <w:rsid w:val="003B115A"/>
    <w:rsid w:val="003B1795"/>
    <w:rsid w:val="003C323E"/>
    <w:rsid w:val="003D7165"/>
    <w:rsid w:val="003D7874"/>
    <w:rsid w:val="003D7985"/>
    <w:rsid w:val="003D7BF3"/>
    <w:rsid w:val="003E100E"/>
    <w:rsid w:val="003E7075"/>
    <w:rsid w:val="003E7C82"/>
    <w:rsid w:val="003F4334"/>
    <w:rsid w:val="003F5567"/>
    <w:rsid w:val="003F5593"/>
    <w:rsid w:val="003F6979"/>
    <w:rsid w:val="0040054C"/>
    <w:rsid w:val="00405483"/>
    <w:rsid w:val="004138CF"/>
    <w:rsid w:val="004141BB"/>
    <w:rsid w:val="00415D2E"/>
    <w:rsid w:val="004166F1"/>
    <w:rsid w:val="00417F3E"/>
    <w:rsid w:val="0042097E"/>
    <w:rsid w:val="004220CA"/>
    <w:rsid w:val="004229DB"/>
    <w:rsid w:val="00423EEE"/>
    <w:rsid w:val="004314A3"/>
    <w:rsid w:val="00435089"/>
    <w:rsid w:val="00437702"/>
    <w:rsid w:val="00441F23"/>
    <w:rsid w:val="00442314"/>
    <w:rsid w:val="00442E8D"/>
    <w:rsid w:val="004479F3"/>
    <w:rsid w:val="0045058A"/>
    <w:rsid w:val="0045261C"/>
    <w:rsid w:val="00454DEB"/>
    <w:rsid w:val="00455C50"/>
    <w:rsid w:val="00460D02"/>
    <w:rsid w:val="0046167E"/>
    <w:rsid w:val="00465B99"/>
    <w:rsid w:val="00466C7D"/>
    <w:rsid w:val="00467EA8"/>
    <w:rsid w:val="00470C17"/>
    <w:rsid w:val="00473883"/>
    <w:rsid w:val="00473A02"/>
    <w:rsid w:val="004746A7"/>
    <w:rsid w:val="00481555"/>
    <w:rsid w:val="0048355C"/>
    <w:rsid w:val="00483571"/>
    <w:rsid w:val="004843F1"/>
    <w:rsid w:val="00485363"/>
    <w:rsid w:val="00487307"/>
    <w:rsid w:val="00487870"/>
    <w:rsid w:val="00490507"/>
    <w:rsid w:val="004A4598"/>
    <w:rsid w:val="004A55AF"/>
    <w:rsid w:val="004B1CDE"/>
    <w:rsid w:val="004C1CB8"/>
    <w:rsid w:val="004C4B60"/>
    <w:rsid w:val="004D3C10"/>
    <w:rsid w:val="004D56FF"/>
    <w:rsid w:val="004D6352"/>
    <w:rsid w:val="004E039C"/>
    <w:rsid w:val="004E0A0A"/>
    <w:rsid w:val="004F0832"/>
    <w:rsid w:val="004F1879"/>
    <w:rsid w:val="004F2494"/>
    <w:rsid w:val="004F24B8"/>
    <w:rsid w:val="004F40A9"/>
    <w:rsid w:val="00501177"/>
    <w:rsid w:val="00501339"/>
    <w:rsid w:val="00501C59"/>
    <w:rsid w:val="00501EC0"/>
    <w:rsid w:val="0050319A"/>
    <w:rsid w:val="00512067"/>
    <w:rsid w:val="005141C3"/>
    <w:rsid w:val="00515589"/>
    <w:rsid w:val="00524922"/>
    <w:rsid w:val="00525CBD"/>
    <w:rsid w:val="00530017"/>
    <w:rsid w:val="00531F7B"/>
    <w:rsid w:val="00532ED8"/>
    <w:rsid w:val="0053675A"/>
    <w:rsid w:val="00541442"/>
    <w:rsid w:val="00546844"/>
    <w:rsid w:val="00546B73"/>
    <w:rsid w:val="00547281"/>
    <w:rsid w:val="00553B44"/>
    <w:rsid w:val="0055753F"/>
    <w:rsid w:val="00563220"/>
    <w:rsid w:val="0056702F"/>
    <w:rsid w:val="00571E13"/>
    <w:rsid w:val="00574960"/>
    <w:rsid w:val="00593169"/>
    <w:rsid w:val="005932EC"/>
    <w:rsid w:val="005933FF"/>
    <w:rsid w:val="00594363"/>
    <w:rsid w:val="00596194"/>
    <w:rsid w:val="005A2138"/>
    <w:rsid w:val="005A678B"/>
    <w:rsid w:val="005D0CAC"/>
    <w:rsid w:val="005D7C78"/>
    <w:rsid w:val="005E1BEC"/>
    <w:rsid w:val="005E1DFD"/>
    <w:rsid w:val="005E7B59"/>
    <w:rsid w:val="005F269A"/>
    <w:rsid w:val="005F7D69"/>
    <w:rsid w:val="005F7D6D"/>
    <w:rsid w:val="00600A2E"/>
    <w:rsid w:val="00603FEC"/>
    <w:rsid w:val="00607F7D"/>
    <w:rsid w:val="006120D1"/>
    <w:rsid w:val="00613679"/>
    <w:rsid w:val="006157FB"/>
    <w:rsid w:val="00617228"/>
    <w:rsid w:val="00617551"/>
    <w:rsid w:val="00617819"/>
    <w:rsid w:val="006205E7"/>
    <w:rsid w:val="00625BA6"/>
    <w:rsid w:val="0062794E"/>
    <w:rsid w:val="006426AF"/>
    <w:rsid w:val="006426CF"/>
    <w:rsid w:val="006527FE"/>
    <w:rsid w:val="00653E26"/>
    <w:rsid w:val="00653E8B"/>
    <w:rsid w:val="00654654"/>
    <w:rsid w:val="00654CBA"/>
    <w:rsid w:val="00655DC5"/>
    <w:rsid w:val="006568C8"/>
    <w:rsid w:val="0066254A"/>
    <w:rsid w:val="006626E0"/>
    <w:rsid w:val="00667504"/>
    <w:rsid w:val="0066783F"/>
    <w:rsid w:val="00673502"/>
    <w:rsid w:val="0068104D"/>
    <w:rsid w:val="00683142"/>
    <w:rsid w:val="00684882"/>
    <w:rsid w:val="00684964"/>
    <w:rsid w:val="00685DD4"/>
    <w:rsid w:val="006871EB"/>
    <w:rsid w:val="0068727E"/>
    <w:rsid w:val="00690EC4"/>
    <w:rsid w:val="006A1C6E"/>
    <w:rsid w:val="006A66CB"/>
    <w:rsid w:val="006B5253"/>
    <w:rsid w:val="006B5AB0"/>
    <w:rsid w:val="006C76A6"/>
    <w:rsid w:val="006C788A"/>
    <w:rsid w:val="006D12A6"/>
    <w:rsid w:val="006D154E"/>
    <w:rsid w:val="006E3E2C"/>
    <w:rsid w:val="006F3C77"/>
    <w:rsid w:val="006F5AF4"/>
    <w:rsid w:val="007049B2"/>
    <w:rsid w:val="00705C2E"/>
    <w:rsid w:val="007125EA"/>
    <w:rsid w:val="00712CBA"/>
    <w:rsid w:val="00715877"/>
    <w:rsid w:val="007375C7"/>
    <w:rsid w:val="00741D90"/>
    <w:rsid w:val="00742687"/>
    <w:rsid w:val="00752EDA"/>
    <w:rsid w:val="007531BF"/>
    <w:rsid w:val="00755961"/>
    <w:rsid w:val="007734B7"/>
    <w:rsid w:val="00773D41"/>
    <w:rsid w:val="00783509"/>
    <w:rsid w:val="007879BA"/>
    <w:rsid w:val="00790F29"/>
    <w:rsid w:val="007966DF"/>
    <w:rsid w:val="007A06FE"/>
    <w:rsid w:val="007A31A9"/>
    <w:rsid w:val="007A3FAE"/>
    <w:rsid w:val="007A665E"/>
    <w:rsid w:val="007A6CFD"/>
    <w:rsid w:val="007B669F"/>
    <w:rsid w:val="007B7331"/>
    <w:rsid w:val="007C1DB1"/>
    <w:rsid w:val="007C5606"/>
    <w:rsid w:val="007D6914"/>
    <w:rsid w:val="007D6EA3"/>
    <w:rsid w:val="007D72D5"/>
    <w:rsid w:val="007E0170"/>
    <w:rsid w:val="007E28CF"/>
    <w:rsid w:val="007E7C95"/>
    <w:rsid w:val="007F2EBA"/>
    <w:rsid w:val="007F390A"/>
    <w:rsid w:val="007F4C67"/>
    <w:rsid w:val="00802B40"/>
    <w:rsid w:val="0080797C"/>
    <w:rsid w:val="008114A7"/>
    <w:rsid w:val="00812CAD"/>
    <w:rsid w:val="0081599E"/>
    <w:rsid w:val="008172C6"/>
    <w:rsid w:val="00817D20"/>
    <w:rsid w:val="008230E9"/>
    <w:rsid w:val="008235D9"/>
    <w:rsid w:val="008237AF"/>
    <w:rsid w:val="00833B1E"/>
    <w:rsid w:val="0083588C"/>
    <w:rsid w:val="00840320"/>
    <w:rsid w:val="008437FF"/>
    <w:rsid w:val="008466D5"/>
    <w:rsid w:val="00846A15"/>
    <w:rsid w:val="0085350F"/>
    <w:rsid w:val="008642F8"/>
    <w:rsid w:val="00873003"/>
    <w:rsid w:val="008733E7"/>
    <w:rsid w:val="0088238F"/>
    <w:rsid w:val="00882FCF"/>
    <w:rsid w:val="00891AE5"/>
    <w:rsid w:val="008921EC"/>
    <w:rsid w:val="00893775"/>
    <w:rsid w:val="00897C9B"/>
    <w:rsid w:val="008A3234"/>
    <w:rsid w:val="008A3614"/>
    <w:rsid w:val="008A3D01"/>
    <w:rsid w:val="008A5A7E"/>
    <w:rsid w:val="008A7DF8"/>
    <w:rsid w:val="008B1BDC"/>
    <w:rsid w:val="008B321E"/>
    <w:rsid w:val="008B4FEF"/>
    <w:rsid w:val="008C62FD"/>
    <w:rsid w:val="008E34EF"/>
    <w:rsid w:val="008F4A18"/>
    <w:rsid w:val="008F4F7A"/>
    <w:rsid w:val="008F625F"/>
    <w:rsid w:val="00904523"/>
    <w:rsid w:val="009075C7"/>
    <w:rsid w:val="009125AF"/>
    <w:rsid w:val="0091791C"/>
    <w:rsid w:val="00923ECC"/>
    <w:rsid w:val="0092583C"/>
    <w:rsid w:val="0093122C"/>
    <w:rsid w:val="00932DB1"/>
    <w:rsid w:val="009342D7"/>
    <w:rsid w:val="009359F0"/>
    <w:rsid w:val="009412CF"/>
    <w:rsid w:val="009450C5"/>
    <w:rsid w:val="00946EC6"/>
    <w:rsid w:val="009509A8"/>
    <w:rsid w:val="009572F6"/>
    <w:rsid w:val="009607C3"/>
    <w:rsid w:val="0096177E"/>
    <w:rsid w:val="00972E43"/>
    <w:rsid w:val="00975B6F"/>
    <w:rsid w:val="00976D7A"/>
    <w:rsid w:val="00984D87"/>
    <w:rsid w:val="00987292"/>
    <w:rsid w:val="00994781"/>
    <w:rsid w:val="009A073D"/>
    <w:rsid w:val="009A1322"/>
    <w:rsid w:val="009A1782"/>
    <w:rsid w:val="009A24AE"/>
    <w:rsid w:val="009A263E"/>
    <w:rsid w:val="009B049D"/>
    <w:rsid w:val="009B20AB"/>
    <w:rsid w:val="009B4BE3"/>
    <w:rsid w:val="009B5E8E"/>
    <w:rsid w:val="009C333E"/>
    <w:rsid w:val="009C4847"/>
    <w:rsid w:val="009D7E1A"/>
    <w:rsid w:val="009E1656"/>
    <w:rsid w:val="009E29E7"/>
    <w:rsid w:val="009E47AF"/>
    <w:rsid w:val="009E4C9A"/>
    <w:rsid w:val="009F05CF"/>
    <w:rsid w:val="009F5BD0"/>
    <w:rsid w:val="009F603E"/>
    <w:rsid w:val="00A00AB9"/>
    <w:rsid w:val="00A0179D"/>
    <w:rsid w:val="00A036B3"/>
    <w:rsid w:val="00A044C4"/>
    <w:rsid w:val="00A103DD"/>
    <w:rsid w:val="00A10419"/>
    <w:rsid w:val="00A115E2"/>
    <w:rsid w:val="00A11948"/>
    <w:rsid w:val="00A11D43"/>
    <w:rsid w:val="00A11F02"/>
    <w:rsid w:val="00A132B5"/>
    <w:rsid w:val="00A13C05"/>
    <w:rsid w:val="00A14D9B"/>
    <w:rsid w:val="00A16344"/>
    <w:rsid w:val="00A20833"/>
    <w:rsid w:val="00A2149C"/>
    <w:rsid w:val="00A304B6"/>
    <w:rsid w:val="00A3127C"/>
    <w:rsid w:val="00A32DCF"/>
    <w:rsid w:val="00A34B46"/>
    <w:rsid w:val="00A37438"/>
    <w:rsid w:val="00A40518"/>
    <w:rsid w:val="00A41349"/>
    <w:rsid w:val="00A4274E"/>
    <w:rsid w:val="00A45A5D"/>
    <w:rsid w:val="00A47C55"/>
    <w:rsid w:val="00A50AEF"/>
    <w:rsid w:val="00A54B09"/>
    <w:rsid w:val="00A60E02"/>
    <w:rsid w:val="00A6260C"/>
    <w:rsid w:val="00A640FA"/>
    <w:rsid w:val="00A72633"/>
    <w:rsid w:val="00A92E11"/>
    <w:rsid w:val="00A9681B"/>
    <w:rsid w:val="00A97160"/>
    <w:rsid w:val="00AA5188"/>
    <w:rsid w:val="00AB055D"/>
    <w:rsid w:val="00AB43FE"/>
    <w:rsid w:val="00AB580F"/>
    <w:rsid w:val="00AB6CD4"/>
    <w:rsid w:val="00AC13F0"/>
    <w:rsid w:val="00AC1761"/>
    <w:rsid w:val="00AC52A0"/>
    <w:rsid w:val="00AD428A"/>
    <w:rsid w:val="00AE138E"/>
    <w:rsid w:val="00AE339A"/>
    <w:rsid w:val="00AE5641"/>
    <w:rsid w:val="00AE5932"/>
    <w:rsid w:val="00AF3E9A"/>
    <w:rsid w:val="00AF4E10"/>
    <w:rsid w:val="00AF4F74"/>
    <w:rsid w:val="00B03B41"/>
    <w:rsid w:val="00B0795E"/>
    <w:rsid w:val="00B07BEF"/>
    <w:rsid w:val="00B173D6"/>
    <w:rsid w:val="00B26342"/>
    <w:rsid w:val="00B33C8B"/>
    <w:rsid w:val="00B33E8C"/>
    <w:rsid w:val="00B3750B"/>
    <w:rsid w:val="00B41228"/>
    <w:rsid w:val="00B53FAB"/>
    <w:rsid w:val="00B5482C"/>
    <w:rsid w:val="00B54F76"/>
    <w:rsid w:val="00B56683"/>
    <w:rsid w:val="00B60317"/>
    <w:rsid w:val="00B60B3E"/>
    <w:rsid w:val="00B635F3"/>
    <w:rsid w:val="00B638B8"/>
    <w:rsid w:val="00B66AAC"/>
    <w:rsid w:val="00B670F3"/>
    <w:rsid w:val="00B72720"/>
    <w:rsid w:val="00B823D5"/>
    <w:rsid w:val="00B83333"/>
    <w:rsid w:val="00B851E5"/>
    <w:rsid w:val="00B90636"/>
    <w:rsid w:val="00B92AFE"/>
    <w:rsid w:val="00BA5079"/>
    <w:rsid w:val="00BB050F"/>
    <w:rsid w:val="00BB32FB"/>
    <w:rsid w:val="00BC056D"/>
    <w:rsid w:val="00BC2603"/>
    <w:rsid w:val="00BC2724"/>
    <w:rsid w:val="00BC2CD9"/>
    <w:rsid w:val="00BC3376"/>
    <w:rsid w:val="00BC5097"/>
    <w:rsid w:val="00BD0F4B"/>
    <w:rsid w:val="00BD2602"/>
    <w:rsid w:val="00BE69ED"/>
    <w:rsid w:val="00BF2D37"/>
    <w:rsid w:val="00BF4FD8"/>
    <w:rsid w:val="00C05724"/>
    <w:rsid w:val="00C102A8"/>
    <w:rsid w:val="00C2758B"/>
    <w:rsid w:val="00C31833"/>
    <w:rsid w:val="00C363E7"/>
    <w:rsid w:val="00C37637"/>
    <w:rsid w:val="00C41A92"/>
    <w:rsid w:val="00C463F0"/>
    <w:rsid w:val="00C50D2F"/>
    <w:rsid w:val="00C5404E"/>
    <w:rsid w:val="00C63102"/>
    <w:rsid w:val="00C6666B"/>
    <w:rsid w:val="00C72CE5"/>
    <w:rsid w:val="00C80AF2"/>
    <w:rsid w:val="00C82B21"/>
    <w:rsid w:val="00C86729"/>
    <w:rsid w:val="00C867C9"/>
    <w:rsid w:val="00C93825"/>
    <w:rsid w:val="00C93831"/>
    <w:rsid w:val="00C974BB"/>
    <w:rsid w:val="00CA42C7"/>
    <w:rsid w:val="00CB0E43"/>
    <w:rsid w:val="00CB679E"/>
    <w:rsid w:val="00CC548F"/>
    <w:rsid w:val="00CD6E37"/>
    <w:rsid w:val="00CE1F3A"/>
    <w:rsid w:val="00CE5002"/>
    <w:rsid w:val="00CE5392"/>
    <w:rsid w:val="00CF2A4B"/>
    <w:rsid w:val="00CF7CD9"/>
    <w:rsid w:val="00D042F9"/>
    <w:rsid w:val="00D04765"/>
    <w:rsid w:val="00D06536"/>
    <w:rsid w:val="00D1149B"/>
    <w:rsid w:val="00D119C6"/>
    <w:rsid w:val="00D12D6D"/>
    <w:rsid w:val="00D13540"/>
    <w:rsid w:val="00D14127"/>
    <w:rsid w:val="00D1414C"/>
    <w:rsid w:val="00D14C37"/>
    <w:rsid w:val="00D14D14"/>
    <w:rsid w:val="00D20A90"/>
    <w:rsid w:val="00D27889"/>
    <w:rsid w:val="00D3151E"/>
    <w:rsid w:val="00D31C68"/>
    <w:rsid w:val="00D34EC8"/>
    <w:rsid w:val="00D35FFA"/>
    <w:rsid w:val="00D4177A"/>
    <w:rsid w:val="00D4192F"/>
    <w:rsid w:val="00D4218E"/>
    <w:rsid w:val="00D46952"/>
    <w:rsid w:val="00D473B8"/>
    <w:rsid w:val="00D55E4D"/>
    <w:rsid w:val="00D57506"/>
    <w:rsid w:val="00D62BB9"/>
    <w:rsid w:val="00D63A8D"/>
    <w:rsid w:val="00D65A86"/>
    <w:rsid w:val="00D70A2D"/>
    <w:rsid w:val="00D75198"/>
    <w:rsid w:val="00D77A73"/>
    <w:rsid w:val="00D806AF"/>
    <w:rsid w:val="00D96A06"/>
    <w:rsid w:val="00DA1DF7"/>
    <w:rsid w:val="00DA29BB"/>
    <w:rsid w:val="00DA4228"/>
    <w:rsid w:val="00DA44CF"/>
    <w:rsid w:val="00DA7B95"/>
    <w:rsid w:val="00DB08B7"/>
    <w:rsid w:val="00DB190F"/>
    <w:rsid w:val="00DB636F"/>
    <w:rsid w:val="00DC060F"/>
    <w:rsid w:val="00DC0F39"/>
    <w:rsid w:val="00DC79E3"/>
    <w:rsid w:val="00DD1920"/>
    <w:rsid w:val="00DD58A9"/>
    <w:rsid w:val="00DD6315"/>
    <w:rsid w:val="00DE20EB"/>
    <w:rsid w:val="00DE4BEA"/>
    <w:rsid w:val="00DE53AD"/>
    <w:rsid w:val="00DE6453"/>
    <w:rsid w:val="00E062BB"/>
    <w:rsid w:val="00E347BE"/>
    <w:rsid w:val="00E4108E"/>
    <w:rsid w:val="00E4225F"/>
    <w:rsid w:val="00E45D09"/>
    <w:rsid w:val="00E4647B"/>
    <w:rsid w:val="00E51C30"/>
    <w:rsid w:val="00E52F67"/>
    <w:rsid w:val="00E56E94"/>
    <w:rsid w:val="00E6677E"/>
    <w:rsid w:val="00E82F7D"/>
    <w:rsid w:val="00E85C10"/>
    <w:rsid w:val="00E86650"/>
    <w:rsid w:val="00E91221"/>
    <w:rsid w:val="00E94D16"/>
    <w:rsid w:val="00EA190C"/>
    <w:rsid w:val="00EA1A76"/>
    <w:rsid w:val="00EA23C7"/>
    <w:rsid w:val="00EB2B0E"/>
    <w:rsid w:val="00EB3B99"/>
    <w:rsid w:val="00EB67E6"/>
    <w:rsid w:val="00EB6C96"/>
    <w:rsid w:val="00EC5F47"/>
    <w:rsid w:val="00ED2256"/>
    <w:rsid w:val="00ED5780"/>
    <w:rsid w:val="00EE0234"/>
    <w:rsid w:val="00EE16FD"/>
    <w:rsid w:val="00EE3DB7"/>
    <w:rsid w:val="00EE568C"/>
    <w:rsid w:val="00EF1871"/>
    <w:rsid w:val="00EF2503"/>
    <w:rsid w:val="00EF31DA"/>
    <w:rsid w:val="00EF5837"/>
    <w:rsid w:val="00F039A0"/>
    <w:rsid w:val="00F05CC4"/>
    <w:rsid w:val="00F12A9D"/>
    <w:rsid w:val="00F16940"/>
    <w:rsid w:val="00F234C2"/>
    <w:rsid w:val="00F23A3B"/>
    <w:rsid w:val="00F2499D"/>
    <w:rsid w:val="00F30F08"/>
    <w:rsid w:val="00F455C7"/>
    <w:rsid w:val="00F51C46"/>
    <w:rsid w:val="00F61B01"/>
    <w:rsid w:val="00F62187"/>
    <w:rsid w:val="00F62DDF"/>
    <w:rsid w:val="00F658CF"/>
    <w:rsid w:val="00F702E7"/>
    <w:rsid w:val="00F716F4"/>
    <w:rsid w:val="00F730B6"/>
    <w:rsid w:val="00F74D45"/>
    <w:rsid w:val="00F750AB"/>
    <w:rsid w:val="00F772B8"/>
    <w:rsid w:val="00F9218F"/>
    <w:rsid w:val="00F925D5"/>
    <w:rsid w:val="00F95535"/>
    <w:rsid w:val="00FA6B80"/>
    <w:rsid w:val="00FB2A66"/>
    <w:rsid w:val="00FB2D7A"/>
    <w:rsid w:val="00FB42F5"/>
    <w:rsid w:val="00FB4D7C"/>
    <w:rsid w:val="00FB4E63"/>
    <w:rsid w:val="00FB723F"/>
    <w:rsid w:val="00FB769D"/>
    <w:rsid w:val="00FC1FCA"/>
    <w:rsid w:val="00FC7F82"/>
    <w:rsid w:val="00FD0448"/>
    <w:rsid w:val="00FD0D83"/>
    <w:rsid w:val="00FD2B7D"/>
    <w:rsid w:val="00FD3310"/>
    <w:rsid w:val="00FD39FD"/>
    <w:rsid w:val="00FE1877"/>
    <w:rsid w:val="00FE3147"/>
    <w:rsid w:val="00FE5A3B"/>
    <w:rsid w:val="00FE68A4"/>
    <w:rsid w:val="00FE71A3"/>
    <w:rsid w:val="00FE775B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46643"/>
  <w15:chartTrackingRefBased/>
  <w15:docId w15:val="{B6B8065C-F66F-470E-8026-F8E6346D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2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AF"/>
  </w:style>
  <w:style w:type="paragraph" w:styleId="Footer">
    <w:name w:val="footer"/>
    <w:basedOn w:val="Normal"/>
    <w:link w:val="FooterChar"/>
    <w:uiPriority w:val="99"/>
    <w:unhideWhenUsed/>
    <w:rsid w:val="00642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AF"/>
  </w:style>
  <w:style w:type="paragraph" w:styleId="ListParagraph">
    <w:name w:val="List Paragraph"/>
    <w:basedOn w:val="Normal"/>
    <w:uiPriority w:val="34"/>
    <w:qFormat/>
    <w:rsid w:val="00103E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3540"/>
    <w:rPr>
      <w:b/>
      <w:bCs/>
    </w:rPr>
  </w:style>
  <w:style w:type="character" w:customStyle="1" w:styleId="casenumber">
    <w:name w:val="casenumber"/>
    <w:basedOn w:val="DefaultParagraphFont"/>
    <w:rsid w:val="00064670"/>
  </w:style>
  <w:style w:type="character" w:customStyle="1" w:styleId="divider1">
    <w:name w:val="divider1"/>
    <w:basedOn w:val="DefaultParagraphFont"/>
    <w:rsid w:val="00064670"/>
  </w:style>
  <w:style w:type="character" w:customStyle="1" w:styleId="description">
    <w:name w:val="description"/>
    <w:basedOn w:val="DefaultParagraphFont"/>
    <w:rsid w:val="00064670"/>
  </w:style>
  <w:style w:type="character" w:customStyle="1" w:styleId="divider2">
    <w:name w:val="divider2"/>
    <w:basedOn w:val="DefaultParagraphFont"/>
    <w:rsid w:val="00064670"/>
  </w:style>
  <w:style w:type="character" w:customStyle="1" w:styleId="address">
    <w:name w:val="address"/>
    <w:basedOn w:val="DefaultParagraphFont"/>
    <w:rsid w:val="0006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d817f-16f3-4409-a764-df6856a5ae4a">
      <Terms xmlns="http://schemas.microsoft.com/office/infopath/2007/PartnerControls"/>
    </lcf76f155ced4ddcb4097134ff3c332f>
    <TaxCatchAll xmlns="17616ebc-ef19-4608-b439-75d5b7a23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C42BCD601884691DD17EA4F4632E2" ma:contentTypeVersion="13" ma:contentTypeDescription="Create a new document." ma:contentTypeScope="" ma:versionID="0acc61266131eb92d7308b863ecb0f03">
  <xsd:schema xmlns:xsd="http://www.w3.org/2001/XMLSchema" xmlns:xs="http://www.w3.org/2001/XMLSchema" xmlns:p="http://schemas.microsoft.com/office/2006/metadata/properties" xmlns:ns2="ae5d817f-16f3-4409-a764-df6856a5ae4a" xmlns:ns3="17616ebc-ef19-4608-b439-75d5b7a236e8" targetNamespace="http://schemas.microsoft.com/office/2006/metadata/properties" ma:root="true" ma:fieldsID="94fe50d0f12dc7228851924eac3297ee" ns2:_="" ns3:_="">
    <xsd:import namespace="ae5d817f-16f3-4409-a764-df6856a5ae4a"/>
    <xsd:import namespace="17616ebc-ef19-4608-b439-75d5b7a23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817f-16f3-4409-a764-df6856a5a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b064fd-6dac-4162-93f9-0ad510d7e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6ebc-ef19-4608-b439-75d5b7a236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486c83-a109-4907-b45f-b3a05775eaa0}" ma:internalName="TaxCatchAll" ma:showField="CatchAllData" ma:web="17616ebc-ef19-4608-b439-75d5b7a23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2D6F2-83EA-40E3-98CB-E90C30023A97}">
  <ds:schemaRefs>
    <ds:schemaRef ds:uri="http://schemas.microsoft.com/office/2006/metadata/properties"/>
    <ds:schemaRef ds:uri="http://schemas.microsoft.com/office/infopath/2007/PartnerControls"/>
    <ds:schemaRef ds:uri="ae5d817f-16f3-4409-a764-df6856a5ae4a"/>
    <ds:schemaRef ds:uri="17616ebc-ef19-4608-b439-75d5b7a236e8"/>
  </ds:schemaRefs>
</ds:datastoreItem>
</file>

<file path=customXml/itemProps2.xml><?xml version="1.0" encoding="utf-8"?>
<ds:datastoreItem xmlns:ds="http://schemas.openxmlformats.org/officeDocument/2006/customXml" ds:itemID="{68EB13C6-F770-4EDC-B680-31ACE409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94FC8-704B-44B5-BB3F-95306979B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1F474-96DC-46AD-8C35-A15F1746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817f-16f3-4409-a764-df6856a5ae4a"/>
    <ds:schemaRef ds:uri="17616ebc-ef19-4608-b439-75d5b7a23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Chitty</dc:creator>
  <cp:keywords/>
  <dc:description/>
  <cp:lastModifiedBy>Sarah Ransom</cp:lastModifiedBy>
  <cp:revision>2</cp:revision>
  <cp:lastPrinted>2024-05-10T15:26:00Z</cp:lastPrinted>
  <dcterms:created xsi:type="dcterms:W3CDTF">2025-04-24T11:53:00Z</dcterms:created>
  <dcterms:modified xsi:type="dcterms:W3CDTF">2025-04-24T11:53:00Z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0x0101004ADC42BCD601884691DD17EA4F4632E2</vt:lpwstr>
  </property>
</Properties>
</file>